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A1303" w14:textId="697297F7" w:rsidR="00C9553F" w:rsidRPr="004A24D1" w:rsidRDefault="00104304" w:rsidP="00104304">
      <w:pPr>
        <w:spacing w:line="0" w:lineRule="atLeast"/>
        <w:rPr>
          <w:rFonts w:asciiTheme="majorEastAsia" w:eastAsiaTheme="majorEastAsia" w:hAnsiTheme="majorEastAsia" w:cs="メイリオ"/>
          <w:sz w:val="28"/>
        </w:rPr>
      </w:pPr>
      <w:r>
        <w:rPr>
          <w:rFonts w:hint="eastAsia"/>
        </w:rPr>
        <w:t xml:space="preserve">　　　　　　　　　</w:t>
      </w:r>
      <w:r w:rsidR="00522B14" w:rsidRPr="004A24D1">
        <w:rPr>
          <w:rFonts w:asciiTheme="majorEastAsia" w:eastAsiaTheme="majorEastAsia" w:hAnsiTheme="majorEastAsia" w:cs="メイリオ" w:hint="eastAsia"/>
          <w:sz w:val="28"/>
        </w:rPr>
        <w:t>202</w:t>
      </w:r>
      <w:r w:rsidR="006E14C5">
        <w:rPr>
          <w:rFonts w:asciiTheme="majorEastAsia" w:eastAsiaTheme="majorEastAsia" w:hAnsiTheme="majorEastAsia" w:cs="メイリオ" w:hint="eastAsia"/>
          <w:sz w:val="28"/>
        </w:rPr>
        <w:t>1</w:t>
      </w:r>
      <w:r w:rsidRPr="004A24D1">
        <w:rPr>
          <w:rFonts w:asciiTheme="majorEastAsia" w:eastAsiaTheme="majorEastAsia" w:hAnsiTheme="majorEastAsia" w:cs="メイリオ" w:hint="eastAsia"/>
          <w:sz w:val="28"/>
        </w:rPr>
        <w:t xml:space="preserve">年度 </w:t>
      </w:r>
      <w:r w:rsidR="00522B14" w:rsidRPr="004A24D1">
        <w:rPr>
          <w:rFonts w:asciiTheme="majorEastAsia" w:eastAsiaTheme="majorEastAsia" w:hAnsiTheme="majorEastAsia" w:cs="メイリオ" w:hint="eastAsia"/>
          <w:sz w:val="28"/>
        </w:rPr>
        <w:t>住民向け映画ピア上映会</w:t>
      </w:r>
    </w:p>
    <w:p w14:paraId="5183C1C8" w14:textId="0933A3DB" w:rsidR="00B11D78" w:rsidRPr="004A24D1" w:rsidRDefault="00F448C5" w:rsidP="006E14C5">
      <w:pPr>
        <w:spacing w:line="0" w:lineRule="atLeast"/>
        <w:jc w:val="center"/>
        <w:rPr>
          <w:rFonts w:asciiTheme="majorEastAsia" w:eastAsiaTheme="majorEastAsia" w:hAnsiTheme="majorEastAsia" w:cs="メイリオ"/>
          <w:sz w:val="20"/>
        </w:rPr>
      </w:pPr>
      <w:r w:rsidRPr="006E14C5">
        <w:rPr>
          <w:rFonts w:asciiTheme="majorEastAsia" w:eastAsiaTheme="majorEastAsia" w:hAnsiTheme="majorEastAsia" w:cs="メイリオ" w:hint="eastAsia"/>
          <w:sz w:val="22"/>
        </w:rPr>
        <w:t>202</w:t>
      </w:r>
      <w:r w:rsidR="006E14C5" w:rsidRPr="006E14C5">
        <w:rPr>
          <w:rFonts w:asciiTheme="majorEastAsia" w:eastAsiaTheme="majorEastAsia" w:hAnsiTheme="majorEastAsia" w:cs="メイリオ" w:hint="eastAsia"/>
          <w:sz w:val="22"/>
        </w:rPr>
        <w:t>1</w:t>
      </w:r>
      <w:r w:rsidR="00104304" w:rsidRPr="006E14C5">
        <w:rPr>
          <w:rFonts w:asciiTheme="majorEastAsia" w:eastAsiaTheme="majorEastAsia" w:hAnsiTheme="majorEastAsia" w:cs="メイリオ" w:hint="eastAsia"/>
          <w:sz w:val="22"/>
        </w:rPr>
        <w:t>年</w:t>
      </w:r>
      <w:r w:rsidR="006E14C5" w:rsidRPr="006E14C5">
        <w:rPr>
          <w:rFonts w:asciiTheme="majorEastAsia" w:eastAsiaTheme="majorEastAsia" w:hAnsiTheme="majorEastAsia" w:cs="メイリオ" w:hint="eastAsia"/>
          <w:sz w:val="22"/>
        </w:rPr>
        <w:t>10</w:t>
      </w:r>
      <w:r w:rsidR="00104304" w:rsidRPr="006E14C5">
        <w:rPr>
          <w:rFonts w:asciiTheme="majorEastAsia" w:eastAsiaTheme="majorEastAsia" w:hAnsiTheme="majorEastAsia" w:cs="メイリオ" w:hint="eastAsia"/>
          <w:sz w:val="22"/>
        </w:rPr>
        <w:t>月</w:t>
      </w:r>
      <w:r w:rsidR="006E14C5" w:rsidRPr="006E14C5">
        <w:rPr>
          <w:rFonts w:asciiTheme="majorEastAsia" w:eastAsiaTheme="majorEastAsia" w:hAnsiTheme="majorEastAsia" w:cs="メイリオ" w:hint="eastAsia"/>
          <w:sz w:val="22"/>
        </w:rPr>
        <w:t>23日　場所：</w:t>
      </w:r>
      <w:r w:rsidR="006E14C5" w:rsidRPr="006E14C5">
        <w:rPr>
          <w:rFonts w:asciiTheme="majorEastAsia" w:eastAsiaTheme="majorEastAsia" w:hAnsiTheme="majorEastAsia"/>
          <w:sz w:val="22"/>
        </w:rPr>
        <w:t>マルマエ音楽ホール出水</w:t>
      </w:r>
      <w:r w:rsidRPr="004A24D1">
        <w:rPr>
          <w:rFonts w:asciiTheme="majorEastAsia" w:eastAsiaTheme="majorEastAsia" w:hAnsiTheme="majorEastAsia" w:cs="メイリオ" w:hint="eastAsia"/>
        </w:rPr>
        <w:t xml:space="preserve">　参加人数</w:t>
      </w:r>
      <w:r w:rsidR="006E14C5">
        <w:rPr>
          <w:rFonts w:asciiTheme="majorEastAsia" w:eastAsiaTheme="majorEastAsia" w:hAnsiTheme="majorEastAsia" w:cs="メイリオ" w:hint="eastAsia"/>
        </w:rPr>
        <w:t>179名</w:t>
      </w:r>
      <w:r w:rsidR="00104304" w:rsidRPr="004A24D1">
        <w:rPr>
          <w:rFonts w:asciiTheme="majorEastAsia" w:eastAsiaTheme="majorEastAsia" w:hAnsiTheme="majorEastAsia" w:cs="メイリオ" w:hint="eastAsia"/>
        </w:rPr>
        <w:t xml:space="preserve">　　　　　　　　　　　　　　　　　　　　　　　</w:t>
      </w:r>
      <w:r w:rsidR="00104304" w:rsidRPr="004A24D1">
        <w:rPr>
          <w:rFonts w:asciiTheme="majorEastAsia" w:eastAsiaTheme="majorEastAsia" w:hAnsiTheme="majorEastAsia" w:cs="メイリオ" w:hint="eastAsia"/>
          <w:sz w:val="20"/>
        </w:rPr>
        <w:t>アンケート回収</w:t>
      </w:r>
      <w:r w:rsidR="006E14C5">
        <w:rPr>
          <w:rFonts w:asciiTheme="majorEastAsia" w:eastAsiaTheme="majorEastAsia" w:hAnsiTheme="majorEastAsia" w:cs="メイリオ" w:hint="eastAsia"/>
          <w:sz w:val="20"/>
        </w:rPr>
        <w:t>168</w:t>
      </w:r>
      <w:r w:rsidRPr="004A24D1">
        <w:rPr>
          <w:rFonts w:asciiTheme="majorEastAsia" w:eastAsiaTheme="majorEastAsia" w:hAnsiTheme="majorEastAsia" w:cs="メイリオ" w:hint="eastAsia"/>
          <w:sz w:val="20"/>
        </w:rPr>
        <w:t>枚　回答率</w:t>
      </w:r>
      <w:r w:rsidR="006E14C5">
        <w:rPr>
          <w:rFonts w:asciiTheme="majorEastAsia" w:eastAsiaTheme="majorEastAsia" w:hAnsiTheme="majorEastAsia" w:cs="メイリオ" w:hint="eastAsia"/>
          <w:sz w:val="20"/>
        </w:rPr>
        <w:t>94</w:t>
      </w:r>
      <w:r w:rsidR="00104304" w:rsidRPr="004A24D1">
        <w:rPr>
          <w:rFonts w:asciiTheme="majorEastAsia" w:eastAsiaTheme="majorEastAsia" w:hAnsiTheme="majorEastAsia" w:cs="メイリオ" w:hint="eastAsia"/>
          <w:sz w:val="20"/>
        </w:rPr>
        <w:t>％</w:t>
      </w:r>
    </w:p>
    <w:p w14:paraId="46AE00A7" w14:textId="060A5A95" w:rsidR="00565C13" w:rsidRDefault="00B11D78" w:rsidP="00C116B4">
      <w:pPr>
        <w:tabs>
          <w:tab w:val="left" w:pos="840"/>
          <w:tab w:val="left" w:pos="1680"/>
          <w:tab w:val="left" w:pos="7725"/>
        </w:tabs>
        <w:spacing w:line="0" w:lineRule="atLeast"/>
        <w:rPr>
          <w:rFonts w:ascii="メイリオ" w:eastAsia="メイリオ" w:hAnsi="メイリオ" w:cs="メイリオ"/>
          <w:sz w:val="18"/>
        </w:rPr>
      </w:pPr>
      <w:r>
        <w:rPr>
          <w:rFonts w:ascii="メイリオ" w:eastAsia="メイリオ" w:hAnsi="メイリオ" w:cs="メイリオ"/>
          <w:sz w:val="20"/>
        </w:rPr>
        <w:tab/>
      </w:r>
      <w:r>
        <w:rPr>
          <w:rFonts w:ascii="メイリオ" w:eastAsia="メイリオ" w:hAnsi="メイリオ" w:cs="メイリオ"/>
          <w:sz w:val="20"/>
        </w:rPr>
        <w:tab/>
      </w:r>
      <w:r w:rsidR="00C116B4">
        <w:rPr>
          <w:rFonts w:ascii="メイリオ" w:eastAsia="メイリオ" w:hAnsi="メイリオ" w:cs="メイリオ"/>
          <w:sz w:val="20"/>
        </w:rPr>
        <w:tab/>
      </w:r>
    </w:p>
    <w:p w14:paraId="0DF4138E" w14:textId="63F63934" w:rsidR="00565C13" w:rsidRPr="00565C13" w:rsidRDefault="003D6997" w:rsidP="006E14C5">
      <w:pPr>
        <w:tabs>
          <w:tab w:val="left" w:pos="8160"/>
        </w:tabs>
        <w:rPr>
          <w:rFonts w:ascii="メイリオ" w:eastAsia="メイリオ" w:hAnsi="メイリオ" w:cs="メイリオ"/>
          <w:sz w:val="18"/>
        </w:rPr>
      </w:pPr>
      <w:r>
        <w:rPr>
          <w:noProof/>
        </w:rPr>
        <w:drawing>
          <wp:anchor distT="0" distB="0" distL="114300" distR="114300" simplePos="0" relativeHeight="251678720" behindDoc="0" locked="0" layoutInCell="1" allowOverlap="1" wp14:anchorId="4803FE02" wp14:editId="4FAFB25A">
            <wp:simplePos x="0" y="0"/>
            <wp:positionH relativeFrom="column">
              <wp:posOffset>3616325</wp:posOffset>
            </wp:positionH>
            <wp:positionV relativeFrom="paragraph">
              <wp:posOffset>40641</wp:posOffset>
            </wp:positionV>
            <wp:extent cx="3057525" cy="2438400"/>
            <wp:effectExtent l="0" t="0" r="9525" b="0"/>
            <wp:wrapNone/>
            <wp:docPr id="1" name="グラフ 1">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14:sizeRelH relativeFrom="margin">
              <wp14:pctWidth>0</wp14:pctWidth>
            </wp14:sizeRelH>
            <wp14:sizeRelV relativeFrom="margin">
              <wp14:pctHeight>0</wp14:pctHeight>
            </wp14:sizeRelV>
          </wp:anchor>
        </w:drawing>
      </w:r>
      <w:r w:rsidR="00302CD5">
        <w:rPr>
          <w:rFonts w:ascii="メイリオ" w:eastAsia="メイリオ" w:hAnsi="メイリオ" w:cs="メイリオ"/>
          <w:noProof/>
          <w:sz w:val="18"/>
        </w:rPr>
        <w:drawing>
          <wp:anchor distT="0" distB="0" distL="114300" distR="114300" simplePos="0" relativeHeight="251559936" behindDoc="0" locked="0" layoutInCell="1" allowOverlap="1" wp14:anchorId="67D7ECF3" wp14:editId="4400825D">
            <wp:simplePos x="0" y="0"/>
            <wp:positionH relativeFrom="column">
              <wp:posOffset>-3175</wp:posOffset>
            </wp:positionH>
            <wp:positionV relativeFrom="paragraph">
              <wp:posOffset>40640</wp:posOffset>
            </wp:positionV>
            <wp:extent cx="3409950" cy="1981042"/>
            <wp:effectExtent l="0" t="0" r="0" b="63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12414" cy="1982473"/>
                    </a:xfrm>
                    <a:prstGeom prst="rect">
                      <a:avLst/>
                    </a:prstGeom>
                    <a:noFill/>
                    <a:ln>
                      <a:noFill/>
                    </a:ln>
                  </pic:spPr>
                </pic:pic>
              </a:graphicData>
            </a:graphic>
            <wp14:sizeRelH relativeFrom="margin">
              <wp14:pctWidth>0</wp14:pctWidth>
            </wp14:sizeRelH>
          </wp:anchor>
        </w:drawing>
      </w:r>
      <w:r w:rsidR="008277F6">
        <w:rPr>
          <w:rFonts w:ascii="メイリオ" w:eastAsia="メイリオ" w:hAnsi="メイリオ" w:cs="メイリオ"/>
          <w:sz w:val="18"/>
        </w:rPr>
        <w:tab/>
      </w:r>
    </w:p>
    <w:p w14:paraId="54F195E1" w14:textId="74A149FE" w:rsidR="00565C13" w:rsidRPr="00565C13" w:rsidRDefault="00C116B4" w:rsidP="00C116B4">
      <w:pPr>
        <w:tabs>
          <w:tab w:val="left" w:pos="7485"/>
        </w:tabs>
        <w:rPr>
          <w:rFonts w:ascii="メイリオ" w:eastAsia="メイリオ" w:hAnsi="メイリオ" w:cs="メイリオ"/>
          <w:sz w:val="18"/>
        </w:rPr>
      </w:pPr>
      <w:r>
        <w:rPr>
          <w:rFonts w:ascii="メイリオ" w:eastAsia="メイリオ" w:hAnsi="メイリオ" w:cs="メイリオ"/>
          <w:sz w:val="18"/>
        </w:rPr>
        <w:tab/>
      </w:r>
    </w:p>
    <w:p w14:paraId="530FCB27" w14:textId="0B22D833" w:rsidR="00565C13" w:rsidRPr="00565C13" w:rsidRDefault="00C116B4" w:rsidP="004269B2">
      <w:pPr>
        <w:tabs>
          <w:tab w:val="left" w:pos="7950"/>
        </w:tabs>
        <w:rPr>
          <w:rFonts w:ascii="メイリオ" w:eastAsia="メイリオ" w:hAnsi="メイリオ" w:cs="メイリオ"/>
          <w:sz w:val="18"/>
        </w:rPr>
      </w:pPr>
      <w:r>
        <w:rPr>
          <w:rFonts w:ascii="メイリオ" w:eastAsia="メイリオ" w:hAnsi="メイリオ" w:cs="メイリオ"/>
          <w:sz w:val="18"/>
        </w:rPr>
        <w:tab/>
      </w:r>
    </w:p>
    <w:p w14:paraId="1FF17F05" w14:textId="4DB46184" w:rsidR="004269B2" w:rsidRPr="00565C13" w:rsidRDefault="00C116B4" w:rsidP="00691688">
      <w:pPr>
        <w:tabs>
          <w:tab w:val="left" w:pos="7950"/>
          <w:tab w:val="right" w:pos="10546"/>
        </w:tabs>
        <w:rPr>
          <w:rFonts w:ascii="メイリオ" w:eastAsia="メイリオ" w:hAnsi="メイリオ" w:cs="メイリオ"/>
          <w:sz w:val="18"/>
        </w:rPr>
      </w:pPr>
      <w:r>
        <w:rPr>
          <w:rFonts w:ascii="メイリオ" w:eastAsia="メイリオ" w:hAnsi="メイリオ" w:cs="メイリオ"/>
          <w:sz w:val="18"/>
        </w:rPr>
        <w:tab/>
      </w:r>
      <w:r w:rsidR="00691688">
        <w:rPr>
          <w:rFonts w:ascii="メイリオ" w:eastAsia="メイリオ" w:hAnsi="メイリオ" w:cs="メイリオ"/>
          <w:sz w:val="18"/>
        </w:rPr>
        <w:tab/>
      </w:r>
    </w:p>
    <w:p w14:paraId="0EA2B338" w14:textId="6D464C19" w:rsidR="00565C13" w:rsidRPr="00565C13" w:rsidRDefault="004269B2" w:rsidP="004269B2">
      <w:pPr>
        <w:tabs>
          <w:tab w:val="left" w:pos="8610"/>
        </w:tabs>
        <w:rPr>
          <w:rFonts w:ascii="メイリオ" w:eastAsia="メイリオ" w:hAnsi="メイリオ" w:cs="メイリオ"/>
          <w:sz w:val="18"/>
        </w:rPr>
      </w:pPr>
      <w:r>
        <w:rPr>
          <w:rFonts w:ascii="メイリオ" w:eastAsia="メイリオ" w:hAnsi="メイリオ" w:cs="メイリオ"/>
          <w:sz w:val="18"/>
        </w:rPr>
        <w:tab/>
      </w:r>
      <w:r w:rsidR="006B025F">
        <w:rPr>
          <w:rFonts w:ascii="メイリオ" w:eastAsia="メイリオ" w:hAnsi="メイリオ" w:cs="メイリオ"/>
          <w:sz w:val="18"/>
        </w:rPr>
        <w:tab/>
      </w:r>
    </w:p>
    <w:p w14:paraId="12C21B00" w14:textId="7630B057" w:rsidR="00565C13" w:rsidRPr="00565C13" w:rsidRDefault="008277F6" w:rsidP="004269B2">
      <w:pPr>
        <w:tabs>
          <w:tab w:val="left" w:pos="2295"/>
          <w:tab w:val="left" w:pos="3133"/>
          <w:tab w:val="left" w:pos="8610"/>
        </w:tabs>
        <w:rPr>
          <w:rFonts w:ascii="メイリオ" w:eastAsia="メイリオ" w:hAnsi="メイリオ" w:cs="メイリオ"/>
          <w:sz w:val="18"/>
        </w:rPr>
      </w:pPr>
      <w:r>
        <w:rPr>
          <w:rFonts w:ascii="メイリオ" w:eastAsia="メイリオ" w:hAnsi="メイリオ" w:cs="メイリオ"/>
          <w:sz w:val="18"/>
        </w:rPr>
        <w:tab/>
      </w:r>
      <w:r w:rsidR="004269B2">
        <w:rPr>
          <w:rFonts w:ascii="メイリオ" w:eastAsia="メイリオ" w:hAnsi="メイリオ" w:cs="メイリオ"/>
          <w:sz w:val="18"/>
        </w:rPr>
        <w:tab/>
      </w:r>
      <w:r w:rsidR="004269B2">
        <w:rPr>
          <w:rFonts w:ascii="メイリオ" w:eastAsia="メイリオ" w:hAnsi="メイリオ" w:cs="メイリオ"/>
          <w:sz w:val="18"/>
        </w:rPr>
        <w:tab/>
      </w:r>
    </w:p>
    <w:p w14:paraId="3B92968F" w14:textId="7A19DEAB" w:rsidR="00565C13" w:rsidRPr="00565C13" w:rsidRDefault="00691688" w:rsidP="00691688">
      <w:pPr>
        <w:tabs>
          <w:tab w:val="left" w:pos="8972"/>
        </w:tabs>
        <w:rPr>
          <w:rFonts w:ascii="メイリオ" w:eastAsia="メイリオ" w:hAnsi="メイリオ" w:cs="メイリオ"/>
          <w:sz w:val="18"/>
        </w:rPr>
      </w:pPr>
      <w:r>
        <w:rPr>
          <w:rFonts w:ascii="メイリオ" w:eastAsia="メイリオ" w:hAnsi="メイリオ" w:cs="メイリオ"/>
          <w:sz w:val="18"/>
        </w:rPr>
        <w:tab/>
      </w:r>
    </w:p>
    <w:p w14:paraId="01A6B156" w14:textId="75F73FD2" w:rsidR="00565C13" w:rsidRPr="00565C13" w:rsidRDefault="00565C13" w:rsidP="00565C13">
      <w:pPr>
        <w:rPr>
          <w:rFonts w:ascii="メイリオ" w:eastAsia="メイリオ" w:hAnsi="メイリオ" w:cs="メイリオ"/>
          <w:sz w:val="18"/>
        </w:rPr>
      </w:pPr>
    </w:p>
    <w:p w14:paraId="72EDEB5C" w14:textId="39F97836" w:rsidR="00565C13" w:rsidRPr="009D7A60" w:rsidRDefault="008F0CC3" w:rsidP="008F0CC3">
      <w:pPr>
        <w:tabs>
          <w:tab w:val="left" w:pos="9004"/>
        </w:tabs>
        <w:jc w:val="left"/>
        <w:rPr>
          <w:rFonts w:ascii="メイリオ" w:eastAsia="メイリオ" w:hAnsi="メイリオ" w:cs="メイリオ"/>
          <w:sz w:val="18"/>
        </w:rPr>
      </w:pPr>
      <w:r>
        <w:rPr>
          <w:rFonts w:ascii="メイリオ" w:eastAsia="メイリオ" w:hAnsi="メイリオ" w:cs="メイリオ"/>
          <w:sz w:val="18"/>
        </w:rPr>
        <w:tab/>
      </w:r>
    </w:p>
    <w:p w14:paraId="2C6B0E54" w14:textId="6BFEBB13" w:rsidR="00914674" w:rsidRDefault="00C16325" w:rsidP="00565C13">
      <w:pPr>
        <w:rPr>
          <w:rFonts w:ascii="メイリオ" w:eastAsia="メイリオ" w:hAnsi="メイリオ" w:cs="メイリオ"/>
          <w:sz w:val="18"/>
        </w:rPr>
      </w:pPr>
      <w:r>
        <w:rPr>
          <w:rFonts w:ascii="メイリオ" w:eastAsia="メイリオ" w:hAnsi="メイリオ" w:cs="メイリオ"/>
          <w:noProof/>
          <w:sz w:val="18"/>
        </w:rPr>
        <mc:AlternateContent>
          <mc:Choice Requires="wps">
            <w:drawing>
              <wp:anchor distT="0" distB="0" distL="114300" distR="114300" simplePos="0" relativeHeight="251680768" behindDoc="0" locked="0" layoutInCell="1" allowOverlap="1" wp14:anchorId="506C877B" wp14:editId="499D6D8D">
                <wp:simplePos x="0" y="0"/>
                <wp:positionH relativeFrom="column">
                  <wp:posOffset>3683000</wp:posOffset>
                </wp:positionH>
                <wp:positionV relativeFrom="paragraph">
                  <wp:posOffset>688339</wp:posOffset>
                </wp:positionV>
                <wp:extent cx="2895600" cy="3286125"/>
                <wp:effectExtent l="0" t="0" r="19050" b="28575"/>
                <wp:wrapNone/>
                <wp:docPr id="18" name="テキスト ボックス 18"/>
                <wp:cNvGraphicFramePr/>
                <a:graphic xmlns:a="http://schemas.openxmlformats.org/drawingml/2006/main">
                  <a:graphicData uri="http://schemas.microsoft.com/office/word/2010/wordprocessingShape">
                    <wps:wsp>
                      <wps:cNvSpPr txBox="1"/>
                      <wps:spPr>
                        <a:xfrm>
                          <a:off x="0" y="0"/>
                          <a:ext cx="2895600" cy="3286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98D028" w14:textId="62E97C0B" w:rsidR="00C16325" w:rsidRPr="00C16325" w:rsidRDefault="00C16325">
                            <w:pPr>
                              <w:rPr>
                                <w:sz w:val="24"/>
                              </w:rPr>
                            </w:pPr>
                            <w:r w:rsidRPr="00C16325">
                              <w:rPr>
                                <w:rFonts w:hint="eastAsia"/>
                                <w:sz w:val="24"/>
                              </w:rPr>
                              <w:t>・</w:t>
                            </w:r>
                            <w:r w:rsidRPr="00C16325">
                              <w:rPr>
                                <w:rFonts w:hint="eastAsia"/>
                                <w:sz w:val="24"/>
                              </w:rPr>
                              <w:t>60</w:t>
                            </w:r>
                            <w:r w:rsidRPr="00C16325">
                              <w:rPr>
                                <w:rFonts w:hint="eastAsia"/>
                                <w:sz w:val="24"/>
                              </w:rPr>
                              <w:t>代</w:t>
                            </w:r>
                            <w:r w:rsidRPr="00C16325">
                              <w:rPr>
                                <w:sz w:val="24"/>
                              </w:rPr>
                              <w:t>、</w:t>
                            </w:r>
                            <w:r w:rsidRPr="00C16325">
                              <w:rPr>
                                <w:sz w:val="24"/>
                              </w:rPr>
                              <w:t>70</w:t>
                            </w:r>
                            <w:r w:rsidRPr="00C16325">
                              <w:rPr>
                                <w:sz w:val="24"/>
                              </w:rPr>
                              <w:t>代の一般市民・民生</w:t>
                            </w:r>
                            <w:r w:rsidRPr="00C16325">
                              <w:rPr>
                                <w:rFonts w:hint="eastAsia"/>
                                <w:sz w:val="24"/>
                              </w:rPr>
                              <w:t>委員</w:t>
                            </w:r>
                            <w:r w:rsidRPr="00C16325">
                              <w:rPr>
                                <w:sz w:val="24"/>
                              </w:rPr>
                              <w:t>の参加が多く、女性</w:t>
                            </w:r>
                            <w:r w:rsidRPr="00C16325">
                              <w:rPr>
                                <w:sz w:val="24"/>
                              </w:rPr>
                              <w:t>71</w:t>
                            </w:r>
                            <w:r w:rsidRPr="00C16325">
                              <w:rPr>
                                <w:sz w:val="24"/>
                              </w:rPr>
                              <w:t>％</w:t>
                            </w:r>
                            <w:r w:rsidRPr="00C16325">
                              <w:rPr>
                                <w:rFonts w:hint="eastAsia"/>
                                <w:sz w:val="24"/>
                              </w:rPr>
                              <w:t>で</w:t>
                            </w:r>
                            <w:r w:rsidRPr="00C16325">
                              <w:rPr>
                                <w:sz w:val="24"/>
                              </w:rPr>
                              <w:t>関心の高さが伺えた</w:t>
                            </w:r>
                            <w:r w:rsidRPr="00C16325">
                              <w:rPr>
                                <w:rFonts w:hint="eastAsia"/>
                                <w:sz w:val="24"/>
                              </w:rPr>
                              <w:t>。</w:t>
                            </w:r>
                          </w:p>
                          <w:p w14:paraId="68DE722E" w14:textId="73B14F57" w:rsidR="00C16325" w:rsidRDefault="00C16325">
                            <w:pPr>
                              <w:rPr>
                                <w:sz w:val="24"/>
                              </w:rPr>
                            </w:pPr>
                            <w:r w:rsidRPr="00C16325">
                              <w:rPr>
                                <w:rFonts w:hint="eastAsia"/>
                                <w:sz w:val="24"/>
                              </w:rPr>
                              <w:t>・内容</w:t>
                            </w:r>
                            <w:r w:rsidRPr="00C16325">
                              <w:rPr>
                                <w:sz w:val="24"/>
                              </w:rPr>
                              <w:t>についての満足</w:t>
                            </w:r>
                            <w:r w:rsidRPr="00C16325">
                              <w:rPr>
                                <w:rFonts w:hint="eastAsia"/>
                                <w:sz w:val="24"/>
                              </w:rPr>
                              <w:t>度</w:t>
                            </w:r>
                            <w:r w:rsidRPr="00C16325">
                              <w:rPr>
                                <w:sz w:val="24"/>
                              </w:rPr>
                              <w:t>は、とても</w:t>
                            </w:r>
                            <w:r w:rsidRPr="00C16325">
                              <w:rPr>
                                <w:sz w:val="24"/>
                              </w:rPr>
                              <w:t>74</w:t>
                            </w:r>
                            <w:r w:rsidRPr="00C16325">
                              <w:rPr>
                                <w:sz w:val="24"/>
                              </w:rPr>
                              <w:t>％、やや</w:t>
                            </w:r>
                            <w:r w:rsidRPr="00C16325">
                              <w:rPr>
                                <w:sz w:val="24"/>
                              </w:rPr>
                              <w:t>10</w:t>
                            </w:r>
                            <w:r w:rsidRPr="00C16325">
                              <w:rPr>
                                <w:sz w:val="24"/>
                              </w:rPr>
                              <w:t>％で</w:t>
                            </w:r>
                            <w:r w:rsidRPr="00C16325">
                              <w:rPr>
                                <w:sz w:val="24"/>
                              </w:rPr>
                              <w:t>84</w:t>
                            </w:r>
                            <w:r w:rsidRPr="00C16325">
                              <w:rPr>
                                <w:sz w:val="24"/>
                              </w:rPr>
                              <w:t>％の</w:t>
                            </w:r>
                            <w:r w:rsidRPr="00C16325">
                              <w:rPr>
                                <w:rFonts w:hint="eastAsia"/>
                                <w:sz w:val="24"/>
                              </w:rPr>
                              <w:t>方々が</w:t>
                            </w:r>
                            <w:r w:rsidRPr="00C16325">
                              <w:rPr>
                                <w:sz w:val="24"/>
                              </w:rPr>
                              <w:t>満足できたとの回答であった。</w:t>
                            </w:r>
                          </w:p>
                          <w:p w14:paraId="5813B92E" w14:textId="0DF9C2A4" w:rsidR="00C16325" w:rsidRDefault="00C16325">
                            <w:pPr>
                              <w:rPr>
                                <w:sz w:val="24"/>
                              </w:rPr>
                            </w:pPr>
                            <w:r>
                              <w:rPr>
                                <w:rFonts w:hint="eastAsia"/>
                                <w:sz w:val="24"/>
                              </w:rPr>
                              <w:t>・</w:t>
                            </w:r>
                            <w:r>
                              <w:rPr>
                                <w:sz w:val="24"/>
                              </w:rPr>
                              <w:t>具体的には、</w:t>
                            </w:r>
                            <w:r>
                              <w:rPr>
                                <w:rFonts w:hint="eastAsia"/>
                                <w:sz w:val="24"/>
                              </w:rPr>
                              <w:t>在宅</w:t>
                            </w:r>
                            <w:r>
                              <w:rPr>
                                <w:sz w:val="24"/>
                              </w:rPr>
                              <w:t>医療・終末期医療</w:t>
                            </w:r>
                            <w:r>
                              <w:rPr>
                                <w:rFonts w:hint="eastAsia"/>
                                <w:sz w:val="24"/>
                              </w:rPr>
                              <w:t>・</w:t>
                            </w:r>
                            <w:r>
                              <w:rPr>
                                <w:sz w:val="24"/>
                              </w:rPr>
                              <w:t>看取りに関心が高く、それに伴う各</w:t>
                            </w:r>
                            <w:r>
                              <w:rPr>
                                <w:rFonts w:hint="eastAsia"/>
                                <w:sz w:val="24"/>
                              </w:rPr>
                              <w:t>職種</w:t>
                            </w:r>
                            <w:r>
                              <w:rPr>
                                <w:sz w:val="24"/>
                              </w:rPr>
                              <w:t>の役割について学べた。多職種</w:t>
                            </w:r>
                            <w:r>
                              <w:rPr>
                                <w:rFonts w:hint="eastAsia"/>
                                <w:sz w:val="24"/>
                              </w:rPr>
                              <w:t>連携が</w:t>
                            </w:r>
                            <w:r>
                              <w:rPr>
                                <w:sz w:val="24"/>
                              </w:rPr>
                              <w:t>重要であることが理解できたと回答あ</w:t>
                            </w:r>
                            <w:r>
                              <w:rPr>
                                <w:rFonts w:hint="eastAsia"/>
                                <w:sz w:val="24"/>
                              </w:rPr>
                              <w:t>り</w:t>
                            </w:r>
                            <w:r>
                              <w:rPr>
                                <w:sz w:val="24"/>
                              </w:rPr>
                              <w:t>。</w:t>
                            </w:r>
                          </w:p>
                          <w:p w14:paraId="6BB1659C" w14:textId="75C1A7EB" w:rsidR="00C16325" w:rsidRPr="00C16325" w:rsidRDefault="00C16325">
                            <w:pPr>
                              <w:rPr>
                                <w:sz w:val="24"/>
                              </w:rPr>
                            </w:pPr>
                            <w:r>
                              <w:rPr>
                                <w:rFonts w:hint="eastAsia"/>
                                <w:sz w:val="24"/>
                              </w:rPr>
                              <w:t>その為</w:t>
                            </w:r>
                            <w:r w:rsidR="00387458">
                              <w:rPr>
                                <w:sz w:val="24"/>
                              </w:rPr>
                              <w:t>、</w:t>
                            </w:r>
                            <w:r>
                              <w:rPr>
                                <w:rFonts w:hint="eastAsia"/>
                                <w:sz w:val="24"/>
                              </w:rPr>
                              <w:t>薦めたい</w:t>
                            </w:r>
                            <w:r w:rsidR="00387458">
                              <w:rPr>
                                <w:rFonts w:hint="eastAsia"/>
                                <w:sz w:val="24"/>
                              </w:rPr>
                              <w:t>人</w:t>
                            </w:r>
                            <w:r w:rsidR="00387458">
                              <w:rPr>
                                <w:sz w:val="24"/>
                              </w:rPr>
                              <w:t>は</w:t>
                            </w:r>
                            <w:r w:rsidR="00387458">
                              <w:rPr>
                                <w:rFonts w:hint="eastAsia"/>
                                <w:sz w:val="24"/>
                              </w:rPr>
                              <w:t>身近な</w:t>
                            </w:r>
                            <w:r w:rsidR="00387458">
                              <w:rPr>
                                <w:sz w:val="24"/>
                              </w:rPr>
                              <w:t>家族や地域住民であ</w:t>
                            </w:r>
                            <w:r w:rsidR="00387458">
                              <w:rPr>
                                <w:rFonts w:hint="eastAsia"/>
                                <w:sz w:val="24"/>
                              </w:rPr>
                              <w:t>り、</w:t>
                            </w:r>
                            <w:r w:rsidR="00387458">
                              <w:rPr>
                                <w:sz w:val="24"/>
                              </w:rPr>
                              <w:t>在宅医療に携わ</w:t>
                            </w:r>
                            <w:r w:rsidR="00387458">
                              <w:rPr>
                                <w:rFonts w:hint="eastAsia"/>
                                <w:sz w:val="24"/>
                              </w:rPr>
                              <w:t>る</w:t>
                            </w:r>
                            <w:r w:rsidR="00387458">
                              <w:rPr>
                                <w:sz w:val="24"/>
                              </w:rPr>
                              <w:t>医師を始めとした多職種への期待が</w:t>
                            </w:r>
                            <w:r w:rsidR="00387458">
                              <w:rPr>
                                <w:rFonts w:hint="eastAsia"/>
                                <w:sz w:val="24"/>
                              </w:rPr>
                              <w:t>感じられた</w:t>
                            </w:r>
                            <w:r w:rsidR="00387458">
                              <w:rPr>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6C877B" id="_x0000_t202" coordsize="21600,21600" o:spt="202" path="m,l,21600r21600,l21600,xe">
                <v:stroke joinstyle="miter"/>
                <v:path gradientshapeok="t" o:connecttype="rect"/>
              </v:shapetype>
              <v:shape id="テキスト ボックス 18" o:spid="_x0000_s1026" type="#_x0000_t202" style="position:absolute;left:0;text-align:left;margin-left:290pt;margin-top:54.2pt;width:228pt;height:258.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" fillcolor="white [3201]" strokeweight=".5pt">
                <v:textbox>
                  <w:txbxContent>
                    <w:p w14:paraId="6B98D028" w14:textId="62E97C0B" w:rsidR="00C16325" w:rsidRPr="00C16325" w:rsidRDefault="00C16325">
                      <w:pPr>
                        <w:rPr>
                          <w:sz w:val="24"/>
                        </w:rPr>
                      </w:pPr>
                      <w:r w:rsidRPr="00C16325">
                        <w:rPr>
                          <w:rFonts w:hint="eastAsia"/>
                          <w:sz w:val="24"/>
                        </w:rPr>
                        <w:t>・</w:t>
                      </w:r>
                      <w:r w:rsidRPr="00C16325">
                        <w:rPr>
                          <w:rFonts w:hint="eastAsia"/>
                          <w:sz w:val="24"/>
                        </w:rPr>
                        <w:t>60</w:t>
                      </w:r>
                      <w:r w:rsidRPr="00C16325">
                        <w:rPr>
                          <w:rFonts w:hint="eastAsia"/>
                          <w:sz w:val="24"/>
                        </w:rPr>
                        <w:t>代</w:t>
                      </w:r>
                      <w:r w:rsidRPr="00C16325">
                        <w:rPr>
                          <w:sz w:val="24"/>
                        </w:rPr>
                        <w:t>、</w:t>
                      </w:r>
                      <w:r w:rsidRPr="00C16325">
                        <w:rPr>
                          <w:sz w:val="24"/>
                        </w:rPr>
                        <w:t>70</w:t>
                      </w:r>
                      <w:r w:rsidRPr="00C16325">
                        <w:rPr>
                          <w:sz w:val="24"/>
                        </w:rPr>
                        <w:t>代の一般市民・民生</w:t>
                      </w:r>
                      <w:r w:rsidRPr="00C16325">
                        <w:rPr>
                          <w:rFonts w:hint="eastAsia"/>
                          <w:sz w:val="24"/>
                        </w:rPr>
                        <w:t>委員</w:t>
                      </w:r>
                      <w:r w:rsidRPr="00C16325">
                        <w:rPr>
                          <w:sz w:val="24"/>
                        </w:rPr>
                        <w:t>の参加が多く、女性</w:t>
                      </w:r>
                      <w:r w:rsidRPr="00C16325">
                        <w:rPr>
                          <w:sz w:val="24"/>
                        </w:rPr>
                        <w:t>71</w:t>
                      </w:r>
                      <w:r w:rsidRPr="00C16325">
                        <w:rPr>
                          <w:sz w:val="24"/>
                        </w:rPr>
                        <w:t>％</w:t>
                      </w:r>
                      <w:r w:rsidRPr="00C16325">
                        <w:rPr>
                          <w:rFonts w:hint="eastAsia"/>
                          <w:sz w:val="24"/>
                        </w:rPr>
                        <w:t>で</w:t>
                      </w:r>
                      <w:r w:rsidRPr="00C16325">
                        <w:rPr>
                          <w:sz w:val="24"/>
                        </w:rPr>
                        <w:t>関心の高さが伺えた</w:t>
                      </w:r>
                      <w:r w:rsidRPr="00C16325">
                        <w:rPr>
                          <w:rFonts w:hint="eastAsia"/>
                          <w:sz w:val="24"/>
                        </w:rPr>
                        <w:t>。</w:t>
                      </w:r>
                    </w:p>
                    <w:p w14:paraId="68DE722E" w14:textId="73B14F57" w:rsidR="00C16325" w:rsidRDefault="00C16325">
                      <w:pPr>
                        <w:rPr>
                          <w:sz w:val="24"/>
                        </w:rPr>
                      </w:pPr>
                      <w:r w:rsidRPr="00C16325">
                        <w:rPr>
                          <w:rFonts w:hint="eastAsia"/>
                          <w:sz w:val="24"/>
                        </w:rPr>
                        <w:t>・内容</w:t>
                      </w:r>
                      <w:r w:rsidRPr="00C16325">
                        <w:rPr>
                          <w:sz w:val="24"/>
                        </w:rPr>
                        <w:t>についての満足</w:t>
                      </w:r>
                      <w:r w:rsidRPr="00C16325">
                        <w:rPr>
                          <w:rFonts w:hint="eastAsia"/>
                          <w:sz w:val="24"/>
                        </w:rPr>
                        <w:t>度</w:t>
                      </w:r>
                      <w:r w:rsidRPr="00C16325">
                        <w:rPr>
                          <w:sz w:val="24"/>
                        </w:rPr>
                        <w:t>は、とても</w:t>
                      </w:r>
                      <w:r w:rsidRPr="00C16325">
                        <w:rPr>
                          <w:sz w:val="24"/>
                        </w:rPr>
                        <w:t>74</w:t>
                      </w:r>
                      <w:r w:rsidRPr="00C16325">
                        <w:rPr>
                          <w:sz w:val="24"/>
                        </w:rPr>
                        <w:t>％、やや</w:t>
                      </w:r>
                      <w:r w:rsidRPr="00C16325">
                        <w:rPr>
                          <w:sz w:val="24"/>
                        </w:rPr>
                        <w:t>10</w:t>
                      </w:r>
                      <w:r w:rsidRPr="00C16325">
                        <w:rPr>
                          <w:sz w:val="24"/>
                        </w:rPr>
                        <w:t>％で</w:t>
                      </w:r>
                      <w:r w:rsidRPr="00C16325">
                        <w:rPr>
                          <w:sz w:val="24"/>
                        </w:rPr>
                        <w:t>84</w:t>
                      </w:r>
                      <w:r w:rsidRPr="00C16325">
                        <w:rPr>
                          <w:sz w:val="24"/>
                        </w:rPr>
                        <w:t>％の</w:t>
                      </w:r>
                      <w:r w:rsidRPr="00C16325">
                        <w:rPr>
                          <w:rFonts w:hint="eastAsia"/>
                          <w:sz w:val="24"/>
                        </w:rPr>
                        <w:t>方々が</w:t>
                      </w:r>
                      <w:r w:rsidRPr="00C16325">
                        <w:rPr>
                          <w:sz w:val="24"/>
                        </w:rPr>
                        <w:t>満足できたとの回答であった。</w:t>
                      </w:r>
                    </w:p>
                    <w:p w14:paraId="5813B92E" w14:textId="0DF9C2A4" w:rsidR="00C16325" w:rsidRDefault="00C16325">
                      <w:pPr>
                        <w:rPr>
                          <w:sz w:val="24"/>
                        </w:rPr>
                      </w:pPr>
                      <w:r>
                        <w:rPr>
                          <w:rFonts w:hint="eastAsia"/>
                          <w:sz w:val="24"/>
                        </w:rPr>
                        <w:t>・</w:t>
                      </w:r>
                      <w:r>
                        <w:rPr>
                          <w:sz w:val="24"/>
                        </w:rPr>
                        <w:t>具体的には、</w:t>
                      </w:r>
                      <w:r>
                        <w:rPr>
                          <w:rFonts w:hint="eastAsia"/>
                          <w:sz w:val="24"/>
                        </w:rPr>
                        <w:t>在宅</w:t>
                      </w:r>
                      <w:r>
                        <w:rPr>
                          <w:sz w:val="24"/>
                        </w:rPr>
                        <w:t>医療・終末期医療</w:t>
                      </w:r>
                      <w:r>
                        <w:rPr>
                          <w:rFonts w:hint="eastAsia"/>
                          <w:sz w:val="24"/>
                        </w:rPr>
                        <w:t>・</w:t>
                      </w:r>
                      <w:r>
                        <w:rPr>
                          <w:sz w:val="24"/>
                        </w:rPr>
                        <w:t>看取りに関心が高く、それに伴う各</w:t>
                      </w:r>
                      <w:r>
                        <w:rPr>
                          <w:rFonts w:hint="eastAsia"/>
                          <w:sz w:val="24"/>
                        </w:rPr>
                        <w:t>職種</w:t>
                      </w:r>
                      <w:r>
                        <w:rPr>
                          <w:sz w:val="24"/>
                        </w:rPr>
                        <w:t>の役割について学べた。多職種</w:t>
                      </w:r>
                      <w:r>
                        <w:rPr>
                          <w:rFonts w:hint="eastAsia"/>
                          <w:sz w:val="24"/>
                        </w:rPr>
                        <w:t>連携が</w:t>
                      </w:r>
                      <w:r>
                        <w:rPr>
                          <w:sz w:val="24"/>
                        </w:rPr>
                        <w:t>重要であることが理解できたと回答あ</w:t>
                      </w:r>
                      <w:r>
                        <w:rPr>
                          <w:rFonts w:hint="eastAsia"/>
                          <w:sz w:val="24"/>
                        </w:rPr>
                        <w:t>り</w:t>
                      </w:r>
                      <w:r>
                        <w:rPr>
                          <w:sz w:val="24"/>
                        </w:rPr>
                        <w:t>。</w:t>
                      </w:r>
                    </w:p>
                    <w:p w14:paraId="6BB1659C" w14:textId="75C1A7EB" w:rsidR="00C16325" w:rsidRPr="00C16325" w:rsidRDefault="00C16325">
                      <w:pPr>
                        <w:rPr>
                          <w:sz w:val="24"/>
                        </w:rPr>
                      </w:pPr>
                      <w:r>
                        <w:rPr>
                          <w:rFonts w:hint="eastAsia"/>
                          <w:sz w:val="24"/>
                        </w:rPr>
                        <w:t>その為</w:t>
                      </w:r>
                      <w:r w:rsidR="00387458">
                        <w:rPr>
                          <w:sz w:val="24"/>
                        </w:rPr>
                        <w:t>、</w:t>
                      </w:r>
                      <w:r>
                        <w:rPr>
                          <w:rFonts w:hint="eastAsia"/>
                          <w:sz w:val="24"/>
                        </w:rPr>
                        <w:t>薦めたい</w:t>
                      </w:r>
                      <w:r w:rsidR="00387458">
                        <w:rPr>
                          <w:rFonts w:hint="eastAsia"/>
                          <w:sz w:val="24"/>
                        </w:rPr>
                        <w:t>人</w:t>
                      </w:r>
                      <w:r w:rsidR="00387458">
                        <w:rPr>
                          <w:sz w:val="24"/>
                        </w:rPr>
                        <w:t>は</w:t>
                      </w:r>
                      <w:r w:rsidR="00387458">
                        <w:rPr>
                          <w:rFonts w:hint="eastAsia"/>
                          <w:sz w:val="24"/>
                        </w:rPr>
                        <w:t>身近な</w:t>
                      </w:r>
                      <w:r w:rsidR="00387458">
                        <w:rPr>
                          <w:sz w:val="24"/>
                        </w:rPr>
                        <w:t>家族や地域住民であ</w:t>
                      </w:r>
                      <w:r w:rsidR="00387458">
                        <w:rPr>
                          <w:rFonts w:hint="eastAsia"/>
                          <w:sz w:val="24"/>
                        </w:rPr>
                        <w:t>り、</w:t>
                      </w:r>
                      <w:r w:rsidR="00387458">
                        <w:rPr>
                          <w:sz w:val="24"/>
                        </w:rPr>
                        <w:t>在宅医療に携わ</w:t>
                      </w:r>
                      <w:r w:rsidR="00387458">
                        <w:rPr>
                          <w:rFonts w:hint="eastAsia"/>
                          <w:sz w:val="24"/>
                        </w:rPr>
                        <w:t>る</w:t>
                      </w:r>
                      <w:r w:rsidR="00387458">
                        <w:rPr>
                          <w:sz w:val="24"/>
                        </w:rPr>
                        <w:t>医師を始めとした多職種への期待が</w:t>
                      </w:r>
                      <w:r w:rsidR="00387458">
                        <w:rPr>
                          <w:rFonts w:hint="eastAsia"/>
                          <w:sz w:val="24"/>
                        </w:rPr>
                        <w:t>感じられた</w:t>
                      </w:r>
                      <w:r w:rsidR="00387458">
                        <w:rPr>
                          <w:sz w:val="24"/>
                        </w:rPr>
                        <w:t>。</w:t>
                      </w:r>
                    </w:p>
                  </w:txbxContent>
                </v:textbox>
              </v:shape>
            </w:pict>
          </mc:Fallback>
        </mc:AlternateContent>
      </w:r>
      <w:r w:rsidR="008F636B">
        <w:rPr>
          <w:rFonts w:ascii="メイリオ" w:eastAsia="メイリオ" w:hAnsi="メイリオ" w:cs="メイリオ"/>
          <w:noProof/>
          <w:sz w:val="18"/>
        </w:rPr>
        <w:drawing>
          <wp:inline distT="0" distB="0" distL="0" distR="0" wp14:anchorId="7928DDA2" wp14:editId="0FB56670">
            <wp:extent cx="3429000" cy="2009775"/>
            <wp:effectExtent l="0" t="0" r="0"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47601" cy="2020677"/>
                    </a:xfrm>
                    <a:prstGeom prst="rect">
                      <a:avLst/>
                    </a:prstGeom>
                    <a:noFill/>
                    <a:ln>
                      <a:noFill/>
                    </a:ln>
                  </pic:spPr>
                </pic:pic>
              </a:graphicData>
            </a:graphic>
          </wp:inline>
        </w:drawing>
      </w:r>
    </w:p>
    <w:p w14:paraId="22116CBB" w14:textId="195EBED7" w:rsidR="00914674" w:rsidRPr="00914674" w:rsidRDefault="00302CD5" w:rsidP="006B025F">
      <w:pPr>
        <w:tabs>
          <w:tab w:val="left" w:pos="1380"/>
        </w:tabs>
        <w:rPr>
          <w:rFonts w:ascii="メイリオ" w:eastAsia="メイリオ" w:hAnsi="メイリオ" w:cs="メイリオ"/>
          <w:sz w:val="18"/>
        </w:rPr>
      </w:pPr>
      <w:r>
        <w:rPr>
          <w:rFonts w:ascii="メイリオ" w:eastAsia="メイリオ" w:hAnsi="メイリオ" w:cs="メイリオ"/>
          <w:noProof/>
          <w:sz w:val="18"/>
        </w:rPr>
        <w:drawing>
          <wp:anchor distT="0" distB="0" distL="114300" distR="114300" simplePos="0" relativeHeight="251600896" behindDoc="0" locked="0" layoutInCell="1" allowOverlap="1" wp14:anchorId="7F3FDF3D" wp14:editId="3011C83A">
            <wp:simplePos x="0" y="0"/>
            <wp:positionH relativeFrom="column">
              <wp:posOffset>-3175</wp:posOffset>
            </wp:positionH>
            <wp:positionV relativeFrom="paragraph">
              <wp:posOffset>12065</wp:posOffset>
            </wp:positionV>
            <wp:extent cx="3819525" cy="2275840"/>
            <wp:effectExtent l="0" t="0" r="9525"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8168" cy="23226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025F">
        <w:rPr>
          <w:rFonts w:ascii="メイリオ" w:eastAsia="メイリオ" w:hAnsi="メイリオ" w:cs="メイリオ"/>
          <w:sz w:val="18"/>
        </w:rPr>
        <w:tab/>
      </w:r>
    </w:p>
    <w:p w14:paraId="11850EF7" w14:textId="04D801A3" w:rsidR="00914674" w:rsidRPr="00914674" w:rsidRDefault="00691688" w:rsidP="00691688">
      <w:pPr>
        <w:tabs>
          <w:tab w:val="left" w:pos="5792"/>
        </w:tabs>
        <w:rPr>
          <w:rFonts w:ascii="メイリオ" w:eastAsia="メイリオ" w:hAnsi="メイリオ" w:cs="メイリオ"/>
          <w:sz w:val="18"/>
        </w:rPr>
      </w:pPr>
      <w:r>
        <w:rPr>
          <w:rFonts w:ascii="メイリオ" w:eastAsia="メイリオ" w:hAnsi="メイリオ" w:cs="メイリオ"/>
          <w:sz w:val="18"/>
        </w:rPr>
        <w:tab/>
      </w:r>
    </w:p>
    <w:p w14:paraId="389BC2B8" w14:textId="6F885D79" w:rsidR="00914674" w:rsidRPr="00914674" w:rsidRDefault="00AA7216" w:rsidP="00AA7216">
      <w:pPr>
        <w:tabs>
          <w:tab w:val="left" w:pos="9000"/>
        </w:tabs>
        <w:rPr>
          <w:rFonts w:ascii="メイリオ" w:eastAsia="メイリオ" w:hAnsi="メイリオ" w:cs="メイリオ"/>
          <w:sz w:val="18"/>
        </w:rPr>
      </w:pPr>
      <w:r>
        <w:rPr>
          <w:rFonts w:ascii="メイリオ" w:eastAsia="メイリオ" w:hAnsi="メイリオ" w:cs="メイリオ"/>
          <w:sz w:val="18"/>
        </w:rPr>
        <w:tab/>
      </w:r>
    </w:p>
    <w:p w14:paraId="4A89CE08" w14:textId="762ECF84" w:rsidR="00914674" w:rsidRPr="00914674" w:rsidRDefault="00AA7216" w:rsidP="00AA7216">
      <w:pPr>
        <w:tabs>
          <w:tab w:val="left" w:pos="9000"/>
        </w:tabs>
        <w:rPr>
          <w:rFonts w:ascii="メイリオ" w:eastAsia="メイリオ" w:hAnsi="メイリオ" w:cs="メイリオ"/>
          <w:sz w:val="18"/>
        </w:rPr>
      </w:pPr>
      <w:r>
        <w:rPr>
          <w:rFonts w:ascii="メイリオ" w:eastAsia="メイリオ" w:hAnsi="メイリオ" w:cs="メイリオ"/>
          <w:sz w:val="18"/>
        </w:rPr>
        <w:tab/>
      </w:r>
    </w:p>
    <w:p w14:paraId="23B1E3CC" w14:textId="69A76415" w:rsidR="00914674" w:rsidRPr="00914674" w:rsidRDefault="003D0904" w:rsidP="00914674">
      <w:pPr>
        <w:rPr>
          <w:rFonts w:ascii="メイリオ" w:eastAsia="メイリオ" w:hAnsi="メイリオ" w:cs="メイリオ"/>
          <w:sz w:val="18"/>
        </w:rPr>
      </w:pPr>
      <w:r>
        <w:rPr>
          <w:rFonts w:ascii="メイリオ" w:eastAsia="メイリオ" w:hAnsi="メイリオ" w:cs="メイリオ"/>
          <w:sz w:val="18"/>
        </w:rPr>
        <w:br w:type="textWrapping" w:clear="all"/>
      </w:r>
    </w:p>
    <w:p w14:paraId="7A7CC93F" w14:textId="25132453" w:rsidR="00914674" w:rsidRPr="00914674" w:rsidRDefault="00914674" w:rsidP="00914674">
      <w:pPr>
        <w:rPr>
          <w:rFonts w:ascii="メイリオ" w:eastAsia="メイリオ" w:hAnsi="メイリオ" w:cs="メイリオ"/>
          <w:sz w:val="18"/>
        </w:rPr>
      </w:pPr>
    </w:p>
    <w:p w14:paraId="2041624F" w14:textId="16AF39C9" w:rsidR="00914674" w:rsidRPr="00914674" w:rsidRDefault="00914674" w:rsidP="00914674">
      <w:pPr>
        <w:rPr>
          <w:rFonts w:ascii="メイリオ" w:eastAsia="メイリオ" w:hAnsi="メイリオ" w:cs="メイリオ"/>
          <w:sz w:val="18"/>
        </w:rPr>
      </w:pPr>
    </w:p>
    <w:p w14:paraId="0765443F" w14:textId="2F293316" w:rsidR="00914674" w:rsidRPr="00914674" w:rsidRDefault="00914674" w:rsidP="00914674">
      <w:pPr>
        <w:rPr>
          <w:rFonts w:ascii="メイリオ" w:eastAsia="メイリオ" w:hAnsi="メイリオ" w:cs="メイリオ"/>
          <w:sz w:val="18"/>
        </w:rPr>
      </w:pPr>
    </w:p>
    <w:p w14:paraId="52F7ECAB" w14:textId="578C9EFC" w:rsidR="00914674" w:rsidRPr="00914674" w:rsidRDefault="00914674" w:rsidP="00914674">
      <w:pPr>
        <w:rPr>
          <w:rFonts w:ascii="メイリオ" w:eastAsia="メイリオ" w:hAnsi="メイリオ" w:cs="メイリオ"/>
          <w:sz w:val="18"/>
        </w:rPr>
      </w:pPr>
    </w:p>
    <w:p w14:paraId="0C3F366A" w14:textId="48BBFB85" w:rsidR="00914674" w:rsidRPr="00914674" w:rsidRDefault="00C16325" w:rsidP="008F0CC3">
      <w:pPr>
        <w:tabs>
          <w:tab w:val="left" w:pos="6165"/>
          <w:tab w:val="left" w:pos="8308"/>
        </w:tabs>
        <w:rPr>
          <w:rFonts w:ascii="メイリオ" w:eastAsia="メイリオ" w:hAnsi="メイリオ" w:cs="メイリオ"/>
          <w:sz w:val="18"/>
        </w:rPr>
      </w:pPr>
      <w:r>
        <w:rPr>
          <w:rFonts w:ascii="メイリオ" w:eastAsia="メイリオ" w:hAnsi="メイリオ" w:cs="メイリオ"/>
          <w:noProof/>
          <w:sz w:val="18"/>
        </w:rPr>
        <w:drawing>
          <wp:anchor distT="0" distB="0" distL="114300" distR="114300" simplePos="0" relativeHeight="251768832" behindDoc="0" locked="0" layoutInCell="1" allowOverlap="1" wp14:anchorId="32D7E4F5" wp14:editId="2293064E">
            <wp:simplePos x="0" y="0"/>
            <wp:positionH relativeFrom="column">
              <wp:posOffset>3339465</wp:posOffset>
            </wp:positionH>
            <wp:positionV relativeFrom="paragraph">
              <wp:posOffset>88265</wp:posOffset>
            </wp:positionV>
            <wp:extent cx="3678555" cy="2400152"/>
            <wp:effectExtent l="0" t="0" r="0" b="63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78555" cy="2400152"/>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メイリオ" w:eastAsia="メイリオ" w:hAnsi="メイリオ" w:cs="メイリオ"/>
          <w:noProof/>
          <w:sz w:val="18"/>
        </w:rPr>
        <w:drawing>
          <wp:anchor distT="0" distB="0" distL="114300" distR="114300" simplePos="0" relativeHeight="251642880" behindDoc="0" locked="0" layoutInCell="1" allowOverlap="1" wp14:anchorId="2C61F414" wp14:editId="7BE13F96">
            <wp:simplePos x="0" y="0"/>
            <wp:positionH relativeFrom="column">
              <wp:posOffset>-98425</wp:posOffset>
            </wp:positionH>
            <wp:positionV relativeFrom="paragraph">
              <wp:posOffset>231140</wp:posOffset>
            </wp:positionV>
            <wp:extent cx="3381375" cy="2285365"/>
            <wp:effectExtent l="0" t="0" r="9525" b="63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1375" cy="2285365"/>
                    </a:xfrm>
                    <a:prstGeom prst="rect">
                      <a:avLst/>
                    </a:prstGeom>
                    <a:noFill/>
                    <a:ln>
                      <a:noFill/>
                    </a:ln>
                  </pic:spPr>
                </pic:pic>
              </a:graphicData>
            </a:graphic>
            <wp14:sizeRelH relativeFrom="margin">
              <wp14:pctWidth>0</wp14:pctWidth>
            </wp14:sizeRelH>
          </wp:anchor>
        </w:drawing>
      </w:r>
      <w:r w:rsidR="00092BA7">
        <w:rPr>
          <w:rFonts w:ascii="メイリオ" w:eastAsia="メイリオ" w:hAnsi="メイリオ" w:cs="メイリオ"/>
          <w:sz w:val="18"/>
        </w:rPr>
        <w:tab/>
      </w:r>
      <w:r w:rsidR="008F0CC3">
        <w:rPr>
          <w:rFonts w:ascii="メイリオ" w:eastAsia="メイリオ" w:hAnsi="メイリオ" w:cs="メイリオ"/>
          <w:sz w:val="18"/>
        </w:rPr>
        <w:tab/>
      </w:r>
    </w:p>
    <w:p w14:paraId="70172F43" w14:textId="1459A108" w:rsidR="00914674" w:rsidRDefault="00914674" w:rsidP="00914674">
      <w:pPr>
        <w:rPr>
          <w:rFonts w:ascii="メイリオ" w:eastAsia="メイリオ" w:hAnsi="メイリオ" w:cs="メイリオ"/>
          <w:sz w:val="18"/>
        </w:rPr>
      </w:pPr>
    </w:p>
    <w:p w14:paraId="447D045E" w14:textId="79A921BD" w:rsidR="00E97458" w:rsidRDefault="00E97458" w:rsidP="00E97458">
      <w:pPr>
        <w:tabs>
          <w:tab w:val="left" w:pos="900"/>
        </w:tabs>
        <w:ind w:firstLineChars="100" w:firstLine="180"/>
        <w:rPr>
          <w:rFonts w:ascii="メイリオ" w:eastAsia="メイリオ" w:hAnsi="メイリオ" w:cs="メイリオ"/>
          <w:sz w:val="18"/>
        </w:rPr>
      </w:pPr>
      <w:r>
        <w:rPr>
          <w:rFonts w:ascii="メイリオ" w:eastAsia="メイリオ" w:hAnsi="メイリオ" w:cs="メイリオ"/>
          <w:sz w:val="18"/>
        </w:rPr>
        <w:tab/>
      </w:r>
    </w:p>
    <w:p w14:paraId="0B1D5AB3" w14:textId="614B3496" w:rsidR="00E7107B" w:rsidRDefault="00402B4D" w:rsidP="00402B4D">
      <w:pPr>
        <w:tabs>
          <w:tab w:val="left" w:pos="6090"/>
        </w:tabs>
        <w:jc w:val="left"/>
        <w:rPr>
          <w:rFonts w:ascii="メイリオ" w:eastAsia="メイリオ" w:hAnsi="メイリオ" w:cs="メイリオ"/>
          <w:sz w:val="18"/>
        </w:rPr>
      </w:pPr>
      <w:r>
        <w:rPr>
          <w:rFonts w:ascii="メイリオ" w:eastAsia="メイリオ" w:hAnsi="メイリオ" w:cs="メイリオ"/>
          <w:sz w:val="18"/>
        </w:rPr>
        <w:tab/>
      </w:r>
    </w:p>
    <w:p w14:paraId="002D429F" w14:textId="0F1D7381" w:rsidR="00E7107B" w:rsidRPr="00E7107B" w:rsidRDefault="00E7107B" w:rsidP="00E7107B">
      <w:pPr>
        <w:rPr>
          <w:rFonts w:ascii="メイリオ" w:eastAsia="メイリオ" w:hAnsi="メイリオ" w:cs="メイリオ"/>
          <w:sz w:val="18"/>
        </w:rPr>
      </w:pPr>
    </w:p>
    <w:p w14:paraId="63618D13" w14:textId="5CACFF2C" w:rsidR="00E7107B" w:rsidRPr="00E7107B" w:rsidRDefault="00E7107B" w:rsidP="00E7107B">
      <w:pPr>
        <w:rPr>
          <w:rFonts w:ascii="メイリオ" w:eastAsia="メイリオ" w:hAnsi="メイリオ" w:cs="メイリオ"/>
          <w:sz w:val="18"/>
        </w:rPr>
      </w:pPr>
    </w:p>
    <w:p w14:paraId="306DFE67" w14:textId="61BC6B3A" w:rsidR="00E7107B" w:rsidRPr="00E7107B" w:rsidRDefault="00E7107B" w:rsidP="00E7107B">
      <w:pPr>
        <w:rPr>
          <w:rFonts w:ascii="メイリオ" w:eastAsia="メイリオ" w:hAnsi="メイリオ" w:cs="メイリオ"/>
          <w:sz w:val="18"/>
        </w:rPr>
      </w:pPr>
    </w:p>
    <w:p w14:paraId="06C577E2" w14:textId="77777777" w:rsidR="00E7107B" w:rsidRPr="00222F37" w:rsidRDefault="00222F37" w:rsidP="00222F37">
      <w:pPr>
        <w:tabs>
          <w:tab w:val="left" w:pos="3990"/>
        </w:tabs>
        <w:rPr>
          <w:rFonts w:ascii="メイリオ" w:eastAsia="メイリオ" w:hAnsi="メイリオ" w:cs="メイリオ"/>
          <w:sz w:val="16"/>
        </w:rPr>
      </w:pPr>
      <w:r w:rsidRPr="00222F37">
        <w:rPr>
          <w:rFonts w:ascii="メイリオ" w:eastAsia="メイリオ" w:hAnsi="メイリオ" w:cs="メイリオ"/>
          <w:sz w:val="16"/>
        </w:rPr>
        <w:tab/>
      </w:r>
    </w:p>
    <w:p w14:paraId="6094D0FF" w14:textId="7F0805C3" w:rsidR="00E7107B" w:rsidRPr="00E7107B" w:rsidRDefault="00C83FC2" w:rsidP="000037A2">
      <w:pPr>
        <w:tabs>
          <w:tab w:val="left" w:pos="4395"/>
          <w:tab w:val="left" w:pos="6804"/>
        </w:tabs>
        <w:rPr>
          <w:rFonts w:ascii="メイリオ" w:eastAsia="メイリオ" w:hAnsi="メイリオ" w:cs="メイリオ"/>
          <w:sz w:val="18"/>
        </w:rPr>
      </w:pPr>
      <w:r>
        <w:rPr>
          <w:rFonts w:ascii="メイリオ" w:eastAsia="メイリオ" w:hAnsi="メイリオ" w:cs="メイリオ"/>
          <w:sz w:val="18"/>
        </w:rPr>
        <w:tab/>
      </w:r>
      <w:r w:rsidR="000037A2">
        <w:rPr>
          <w:rFonts w:ascii="メイリオ" w:eastAsia="メイリオ" w:hAnsi="メイリオ" w:cs="メイリオ"/>
          <w:sz w:val="18"/>
        </w:rPr>
        <w:tab/>
      </w:r>
    </w:p>
    <w:p w14:paraId="4822B3CF" w14:textId="7E0F8D57" w:rsidR="00E7107B" w:rsidRPr="00E7107B" w:rsidRDefault="00C71498" w:rsidP="00C71498">
      <w:pPr>
        <w:tabs>
          <w:tab w:val="left" w:pos="1155"/>
          <w:tab w:val="left" w:pos="2550"/>
        </w:tabs>
        <w:rPr>
          <w:rFonts w:ascii="メイリオ" w:eastAsia="メイリオ" w:hAnsi="メイリオ" w:cs="メイリオ"/>
          <w:sz w:val="18"/>
        </w:rPr>
      </w:pPr>
      <w:r>
        <w:rPr>
          <w:rFonts w:ascii="メイリオ" w:eastAsia="メイリオ" w:hAnsi="メイリオ" w:cs="メイリオ"/>
          <w:sz w:val="18"/>
        </w:rPr>
        <w:tab/>
      </w:r>
      <w:r>
        <w:rPr>
          <w:rFonts w:ascii="メイリオ" w:eastAsia="メイリオ" w:hAnsi="メイリオ" w:cs="メイリオ"/>
          <w:sz w:val="18"/>
        </w:rPr>
        <w:tab/>
      </w:r>
    </w:p>
    <w:p w14:paraId="7658D8A0" w14:textId="36407AA7" w:rsidR="00E7107B" w:rsidRPr="00E7107B" w:rsidRDefault="00402B4D" w:rsidP="00402B4D">
      <w:pPr>
        <w:tabs>
          <w:tab w:val="left" w:pos="3510"/>
        </w:tabs>
        <w:rPr>
          <w:rFonts w:ascii="メイリオ" w:eastAsia="メイリオ" w:hAnsi="メイリオ" w:cs="メイリオ"/>
          <w:sz w:val="18"/>
        </w:rPr>
      </w:pPr>
      <w:r>
        <w:rPr>
          <w:rFonts w:ascii="メイリオ" w:eastAsia="メイリオ" w:hAnsi="メイリオ" w:cs="メイリオ"/>
          <w:sz w:val="18"/>
        </w:rPr>
        <w:tab/>
      </w:r>
    </w:p>
    <w:p w14:paraId="497B5674" w14:textId="3B96F527" w:rsidR="00E7107B" w:rsidRDefault="00402B4D" w:rsidP="00402B4D">
      <w:pPr>
        <w:tabs>
          <w:tab w:val="left" w:pos="1035"/>
        </w:tabs>
        <w:rPr>
          <w:rFonts w:ascii="メイリオ" w:eastAsia="メイリオ" w:hAnsi="メイリオ" w:cs="メイリオ"/>
          <w:sz w:val="18"/>
        </w:rPr>
      </w:pPr>
      <w:r>
        <w:rPr>
          <w:rFonts w:ascii="メイリオ" w:eastAsia="メイリオ" w:hAnsi="メイリオ" w:cs="メイリオ"/>
          <w:sz w:val="18"/>
        </w:rPr>
        <w:tab/>
      </w:r>
    </w:p>
    <w:p w14:paraId="2153C79A" w14:textId="3934D640" w:rsidR="00387458" w:rsidRPr="00E7107B" w:rsidRDefault="00387458" w:rsidP="00402B4D">
      <w:pPr>
        <w:tabs>
          <w:tab w:val="left" w:pos="1035"/>
        </w:tabs>
        <w:rPr>
          <w:rFonts w:ascii="メイリオ" w:eastAsia="メイリオ" w:hAnsi="メイリオ" w:cs="メイリオ"/>
          <w:sz w:val="18"/>
        </w:rPr>
      </w:pPr>
      <w:r>
        <w:rPr>
          <w:rFonts w:ascii="メイリオ" w:eastAsia="メイリオ" w:hAnsi="メイリオ" w:cs="メイリオ"/>
          <w:noProof/>
          <w:sz w:val="18"/>
        </w:rPr>
        <w:lastRenderedPageBreak/>
        <w:drawing>
          <wp:anchor distT="0" distB="0" distL="114300" distR="114300" simplePos="0" relativeHeight="251653120" behindDoc="0" locked="0" layoutInCell="1" allowOverlap="1" wp14:anchorId="2F9E2979" wp14:editId="5420E411">
            <wp:simplePos x="0" y="0"/>
            <wp:positionH relativeFrom="column">
              <wp:posOffset>-12701</wp:posOffset>
            </wp:positionH>
            <wp:positionV relativeFrom="paragraph">
              <wp:posOffset>59055</wp:posOffset>
            </wp:positionV>
            <wp:extent cx="4295775" cy="2755900"/>
            <wp:effectExtent l="0" t="0" r="9525" b="635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5775" cy="2755900"/>
                    </a:xfrm>
                    <a:prstGeom prst="rect">
                      <a:avLst/>
                    </a:prstGeom>
                    <a:noFill/>
                    <a:ln>
                      <a:noFill/>
                    </a:ln>
                  </pic:spPr>
                </pic:pic>
              </a:graphicData>
            </a:graphic>
            <wp14:sizeRelH relativeFrom="margin">
              <wp14:pctWidth>0</wp14:pctWidth>
            </wp14:sizeRelH>
          </wp:anchor>
        </w:drawing>
      </w:r>
    </w:p>
    <w:p w14:paraId="1BB08260" w14:textId="7FBEF82E" w:rsidR="003C7AF6" w:rsidRDefault="008277F6" w:rsidP="008277F6">
      <w:pPr>
        <w:widowControl/>
        <w:tabs>
          <w:tab w:val="left" w:pos="2205"/>
        </w:tabs>
        <w:jc w:val="left"/>
        <w:rPr>
          <w:rFonts w:ascii="メイリオ" w:eastAsia="メイリオ" w:hAnsi="メイリオ" w:cs="メイリオ"/>
          <w:sz w:val="18"/>
        </w:rPr>
      </w:pPr>
      <w:r>
        <w:rPr>
          <w:rFonts w:ascii="メイリオ" w:eastAsia="メイリオ" w:hAnsi="メイリオ" w:cs="メイリオ"/>
          <w:sz w:val="18"/>
        </w:rPr>
        <w:tab/>
      </w:r>
    </w:p>
    <w:p w14:paraId="5D86555F" w14:textId="240043C6" w:rsidR="00691688" w:rsidRDefault="00691688">
      <w:pPr>
        <w:widowControl/>
        <w:jc w:val="left"/>
        <w:rPr>
          <w:rFonts w:ascii="メイリオ" w:eastAsia="メイリオ" w:hAnsi="メイリオ" w:cs="メイリオ"/>
          <w:sz w:val="18"/>
        </w:rPr>
      </w:pPr>
    </w:p>
    <w:p w14:paraId="0585F5B5" w14:textId="55F0B7DA" w:rsidR="003C7AF6" w:rsidRPr="004A24D1" w:rsidRDefault="00CB63DF">
      <w:pPr>
        <w:widowControl/>
        <w:jc w:val="left"/>
        <w:rPr>
          <w:rFonts w:ascii="メイリオ" w:eastAsia="メイリオ" w:hAnsi="メイリオ" w:cs="メイリオ"/>
          <w:i/>
          <w:sz w:val="18"/>
        </w:rPr>
      </w:pPr>
      <w:r>
        <w:rPr>
          <w:rFonts w:ascii="メイリオ" w:eastAsia="メイリオ" w:hAnsi="メイリオ" w:cs="メイリオ"/>
          <w:noProof/>
          <w:sz w:val="18"/>
        </w:rPr>
        <mc:AlternateContent>
          <mc:Choice Requires="wps">
            <w:drawing>
              <wp:anchor distT="0" distB="0" distL="114300" distR="114300" simplePos="0" relativeHeight="251703808" behindDoc="0" locked="0" layoutInCell="1" allowOverlap="1" wp14:anchorId="0EC9FCD1" wp14:editId="12098B6F">
                <wp:simplePos x="0" y="0"/>
                <wp:positionH relativeFrom="column">
                  <wp:posOffset>25400</wp:posOffset>
                </wp:positionH>
                <wp:positionV relativeFrom="paragraph">
                  <wp:posOffset>5259705</wp:posOffset>
                </wp:positionV>
                <wp:extent cx="6410325" cy="3952875"/>
                <wp:effectExtent l="0" t="0" r="28575" b="28575"/>
                <wp:wrapNone/>
                <wp:docPr id="21" name="テキスト ボックス 21"/>
                <wp:cNvGraphicFramePr/>
                <a:graphic xmlns:a="http://schemas.openxmlformats.org/drawingml/2006/main">
                  <a:graphicData uri="http://schemas.microsoft.com/office/word/2010/wordprocessingShape">
                    <wps:wsp>
                      <wps:cNvSpPr txBox="1"/>
                      <wps:spPr>
                        <a:xfrm>
                          <a:off x="0" y="0"/>
                          <a:ext cx="6410325" cy="3952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BFCB35" w14:textId="4A56D846" w:rsidR="00CB63DF" w:rsidRPr="00811256" w:rsidRDefault="00CB63DF">
                            <w:pPr>
                              <w:rPr>
                                <w:sz w:val="22"/>
                              </w:rPr>
                            </w:pPr>
                            <w:r w:rsidRPr="00811256">
                              <w:rPr>
                                <w:rFonts w:hint="eastAsia"/>
                                <w:sz w:val="22"/>
                              </w:rPr>
                              <w:t>【</w:t>
                            </w:r>
                            <w:r w:rsidRPr="00811256">
                              <w:rPr>
                                <w:sz w:val="22"/>
                              </w:rPr>
                              <w:t>アンケート</w:t>
                            </w:r>
                            <w:r w:rsidRPr="00811256">
                              <w:rPr>
                                <w:rFonts w:hint="eastAsia"/>
                                <w:sz w:val="22"/>
                              </w:rPr>
                              <w:t>結果から</w:t>
                            </w:r>
                            <w:r w:rsidR="00811256">
                              <w:rPr>
                                <w:rFonts w:hint="eastAsia"/>
                                <w:sz w:val="22"/>
                              </w:rPr>
                              <w:t>一部</w:t>
                            </w:r>
                            <w:r w:rsidR="00811256">
                              <w:rPr>
                                <w:sz w:val="22"/>
                              </w:rPr>
                              <w:t>抜粋</w:t>
                            </w:r>
                            <w:r w:rsidRPr="00811256">
                              <w:rPr>
                                <w:rFonts w:hint="eastAsia"/>
                                <w:sz w:val="22"/>
                              </w:rPr>
                              <w:t>】</w:t>
                            </w:r>
                          </w:p>
                          <w:p w14:paraId="781F1DD4" w14:textId="4FB450CE" w:rsidR="00811256" w:rsidRPr="00811256" w:rsidRDefault="00CB63DF" w:rsidP="00811256">
                            <w:pPr>
                              <w:spacing w:line="320" w:lineRule="atLeast"/>
                              <w:rPr>
                                <w:sz w:val="22"/>
                              </w:rPr>
                            </w:pPr>
                            <w:r w:rsidRPr="00811256">
                              <w:rPr>
                                <w:rFonts w:hint="eastAsia"/>
                                <w:sz w:val="22"/>
                              </w:rPr>
                              <w:t>・</w:t>
                            </w:r>
                            <w:r w:rsidR="00811256" w:rsidRPr="00811256">
                              <w:rPr>
                                <w:rFonts w:hint="eastAsia"/>
                                <w:sz w:val="22"/>
                              </w:rPr>
                              <w:t>医療</w:t>
                            </w:r>
                            <w:r w:rsidR="00811256" w:rsidRPr="00811256">
                              <w:rPr>
                                <w:sz w:val="22"/>
                              </w:rPr>
                              <w:t>・介護職の方々からは、</w:t>
                            </w:r>
                            <w:r w:rsidR="00811256" w:rsidRPr="00811256">
                              <w:rPr>
                                <w:rFonts w:hint="eastAsia"/>
                                <w:sz w:val="22"/>
                              </w:rPr>
                              <w:t>その人</w:t>
                            </w:r>
                            <w:r w:rsidR="00811256" w:rsidRPr="00811256">
                              <w:rPr>
                                <w:sz w:val="22"/>
                              </w:rPr>
                              <w:t>がその人らしく生きていく</w:t>
                            </w:r>
                            <w:r w:rsidR="00811256" w:rsidRPr="00811256">
                              <w:rPr>
                                <w:rFonts w:hint="eastAsia"/>
                                <w:sz w:val="22"/>
                              </w:rPr>
                              <w:t>事</w:t>
                            </w:r>
                            <w:r w:rsidR="00811256" w:rsidRPr="00811256">
                              <w:rPr>
                                <w:sz w:val="22"/>
                              </w:rPr>
                              <w:t>を支えること、</w:t>
                            </w:r>
                            <w:r w:rsidR="00811256" w:rsidRPr="00811256">
                              <w:rPr>
                                <w:rFonts w:hint="eastAsia"/>
                                <w:sz w:val="22"/>
                              </w:rPr>
                              <w:t>多職種</w:t>
                            </w:r>
                            <w:r w:rsidR="00811256" w:rsidRPr="00811256">
                              <w:rPr>
                                <w:sz w:val="22"/>
                              </w:rPr>
                              <w:t>の</w:t>
                            </w:r>
                            <w:r w:rsidR="00811256" w:rsidRPr="00811256">
                              <w:rPr>
                                <w:rFonts w:hint="eastAsia"/>
                                <w:sz w:val="22"/>
                              </w:rPr>
                              <w:t>チーム</w:t>
                            </w:r>
                            <w:r w:rsidR="00811256" w:rsidRPr="00811256">
                              <w:rPr>
                                <w:sz w:val="22"/>
                              </w:rPr>
                              <w:t>で看る事</w:t>
                            </w:r>
                            <w:r w:rsidR="00811256" w:rsidRPr="00811256">
                              <w:rPr>
                                <w:rFonts w:hint="eastAsia"/>
                                <w:sz w:val="22"/>
                              </w:rPr>
                              <w:t>、</w:t>
                            </w:r>
                            <w:r w:rsidR="00811256" w:rsidRPr="00811256">
                              <w:rPr>
                                <w:sz w:val="22"/>
                              </w:rPr>
                              <w:t>仕事をしていく上で</w:t>
                            </w:r>
                            <w:r w:rsidR="00811256" w:rsidRPr="00811256">
                              <w:rPr>
                                <w:rFonts w:hint="eastAsia"/>
                                <w:sz w:val="22"/>
                              </w:rPr>
                              <w:t>改めて</w:t>
                            </w:r>
                            <w:r w:rsidR="00811256" w:rsidRPr="00811256">
                              <w:rPr>
                                <w:sz w:val="22"/>
                              </w:rPr>
                              <w:t>その</w:t>
                            </w:r>
                            <w:r w:rsidR="00811256" w:rsidRPr="00811256">
                              <w:rPr>
                                <w:rFonts w:hint="eastAsia"/>
                                <w:sz w:val="22"/>
                              </w:rPr>
                              <w:t>大切さ</w:t>
                            </w:r>
                            <w:r w:rsidR="00811256" w:rsidRPr="00811256">
                              <w:rPr>
                                <w:sz w:val="22"/>
                              </w:rPr>
                              <w:t>に気付かされた。</w:t>
                            </w:r>
                          </w:p>
                          <w:p w14:paraId="1E1E9E9B" w14:textId="26E461F3" w:rsidR="00811256" w:rsidRDefault="00811256" w:rsidP="00811256">
                            <w:pPr>
                              <w:spacing w:line="320" w:lineRule="atLeast"/>
                              <w:rPr>
                                <w:sz w:val="22"/>
                              </w:rPr>
                            </w:pPr>
                            <w:r w:rsidRPr="00811256">
                              <w:rPr>
                                <w:rFonts w:hint="eastAsia"/>
                                <w:sz w:val="22"/>
                              </w:rPr>
                              <w:t>・</w:t>
                            </w:r>
                            <w:r w:rsidRPr="00811256">
                              <w:rPr>
                                <w:sz w:val="22"/>
                              </w:rPr>
                              <w:t>理想ではあるが、</w:t>
                            </w:r>
                            <w:r w:rsidRPr="00811256">
                              <w:rPr>
                                <w:rFonts w:hint="eastAsia"/>
                                <w:sz w:val="22"/>
                              </w:rPr>
                              <w:t>そういう</w:t>
                            </w:r>
                            <w:r w:rsidRPr="00811256">
                              <w:rPr>
                                <w:sz w:val="22"/>
                              </w:rPr>
                              <w:t>関わりができる</w:t>
                            </w:r>
                            <w:r w:rsidRPr="00811256">
                              <w:rPr>
                                <w:rFonts w:hint="eastAsia"/>
                                <w:sz w:val="22"/>
                              </w:rPr>
                              <w:t>ように頑張りたい</w:t>
                            </w:r>
                            <w:r w:rsidRPr="00811256">
                              <w:rPr>
                                <w:sz w:val="22"/>
                              </w:rPr>
                              <w:t>。</w:t>
                            </w:r>
                          </w:p>
                          <w:p w14:paraId="0AF6D759" w14:textId="77777777" w:rsidR="00811256" w:rsidRPr="00811256" w:rsidRDefault="00811256" w:rsidP="00811256">
                            <w:pPr>
                              <w:spacing w:line="320" w:lineRule="atLeast"/>
                              <w:rPr>
                                <w:rFonts w:asciiTheme="minorEastAsia" w:hAnsiTheme="minorEastAsia" w:cs="メイリオ"/>
                                <w:sz w:val="22"/>
                              </w:rPr>
                            </w:pPr>
                            <w:r w:rsidRPr="00811256">
                              <w:rPr>
                                <w:rFonts w:asciiTheme="minorEastAsia" w:hAnsiTheme="minorEastAsia" w:cs="メイリオ" w:hint="eastAsia"/>
                                <w:sz w:val="22"/>
                              </w:rPr>
                              <w:t>・「ありがとう」という言葉の重みを感じた。仲間（チーム）、本人が寄り添いそれぞれの専門の力を生かすことで、在宅生活や本人のやりたいことを叶えることもでき、その人らしさを保つことができると改めて感じることができました。</w:t>
                            </w:r>
                          </w:p>
                          <w:p w14:paraId="3AB03871" w14:textId="77777777" w:rsidR="00811256" w:rsidRPr="00811256" w:rsidRDefault="00811256" w:rsidP="00811256">
                            <w:pPr>
                              <w:spacing w:line="320" w:lineRule="atLeast"/>
                              <w:rPr>
                                <w:rFonts w:asciiTheme="minorEastAsia" w:hAnsiTheme="minorEastAsia" w:cs="メイリオ"/>
                                <w:sz w:val="22"/>
                              </w:rPr>
                            </w:pPr>
                            <w:r w:rsidRPr="00811256">
                              <w:rPr>
                                <w:rFonts w:asciiTheme="minorEastAsia" w:hAnsiTheme="minorEastAsia" w:cs="メイリオ" w:hint="eastAsia"/>
                                <w:sz w:val="22"/>
                              </w:rPr>
                              <w:t>・ケアマネジャーとして利用者様の在宅生活を支えるお手伝いをさせていただく中、迷いや不安など多く抱えています。今回のような作品を観ると、思いが原点にかえり、また頑張ろうという気持ちになります。素敵な作品を観させていただきありがとうございました。</w:t>
                            </w:r>
                          </w:p>
                          <w:p w14:paraId="1E0C5951" w14:textId="77777777" w:rsidR="00811256" w:rsidRPr="00811256" w:rsidRDefault="00811256" w:rsidP="00811256">
                            <w:pPr>
                              <w:spacing w:line="320" w:lineRule="atLeast"/>
                              <w:rPr>
                                <w:rFonts w:asciiTheme="minorEastAsia" w:hAnsiTheme="minorEastAsia" w:cs="メイリオ"/>
                                <w:sz w:val="22"/>
                              </w:rPr>
                            </w:pPr>
                            <w:r w:rsidRPr="00811256">
                              <w:rPr>
                                <w:rFonts w:asciiTheme="minorEastAsia" w:hAnsiTheme="minorEastAsia" w:cs="メイリオ" w:hint="eastAsia"/>
                                <w:sz w:val="22"/>
                              </w:rPr>
                              <w:t>・最後の意思決定支援の大事さを改めて大切にしていきたいと感じました。また、患者さんの家族の思いの抽出を丁寧に行っていきたいと思いました。</w:t>
                            </w:r>
                          </w:p>
                          <w:p w14:paraId="62065B88" w14:textId="77777777" w:rsidR="00F21D62" w:rsidRDefault="00F21D62" w:rsidP="00F21D62">
                            <w:pPr>
                              <w:tabs>
                                <w:tab w:val="left" w:pos="2830"/>
                                <w:tab w:val="left" w:pos="3210"/>
                                <w:tab w:val="left" w:pos="5590"/>
                              </w:tabs>
                              <w:rPr>
                                <w:rFonts w:asciiTheme="minorEastAsia" w:hAnsiTheme="minorEastAsia" w:cs="メイリオ"/>
                                <w:sz w:val="22"/>
                              </w:rPr>
                            </w:pPr>
                            <w:r>
                              <w:rPr>
                                <w:rFonts w:asciiTheme="majorEastAsia" w:eastAsiaTheme="majorEastAsia" w:hAnsiTheme="majorEastAsia" w:cs="メイリオ" w:hint="eastAsia"/>
                              </w:rPr>
                              <w:t>・</w:t>
                            </w:r>
                            <w:r w:rsidRPr="00F21D62">
                              <w:rPr>
                                <w:rFonts w:asciiTheme="minorEastAsia" w:hAnsiTheme="minorEastAsia" w:cs="メイリオ" w:hint="eastAsia"/>
                                <w:sz w:val="22"/>
                              </w:rPr>
                              <w:t>地区の在宅医療の大変さについて市民に教えていただきありがとうございます。「在宅医療」というワード自体は聞いたことがありましたが、どんな内容か知りませんでした。今回の上映でより理解が深まりました。</w:t>
                            </w:r>
                          </w:p>
                          <w:p w14:paraId="08AB3929" w14:textId="312580F7" w:rsidR="00F21D62" w:rsidRPr="00F21D62" w:rsidRDefault="00F21D62" w:rsidP="00F21D62">
                            <w:pPr>
                              <w:tabs>
                                <w:tab w:val="left" w:pos="2830"/>
                                <w:tab w:val="left" w:pos="3210"/>
                                <w:tab w:val="left" w:pos="5590"/>
                              </w:tabs>
                              <w:rPr>
                                <w:rFonts w:asciiTheme="minorEastAsia" w:hAnsiTheme="minorEastAsia" w:cs="メイリオ"/>
                                <w:color w:val="000000" w:themeColor="text1"/>
                                <w:sz w:val="22"/>
                                <w:szCs w:val="21"/>
                              </w:rPr>
                            </w:pPr>
                            <w:r w:rsidRPr="00F21D62">
                              <w:rPr>
                                <w:rFonts w:asciiTheme="minorEastAsia" w:hAnsiTheme="minorEastAsia" w:cs="メイリオ" w:hint="eastAsia"/>
                                <w:color w:val="000000" w:themeColor="text1"/>
                                <w:sz w:val="22"/>
                                <w:szCs w:val="21"/>
                              </w:rPr>
                              <w:t>・良い映画だ。考えさせられる。耳が不自由なため、会話の半分くらいしか聞き取れない。字幕が欲しかった。</w:t>
                            </w:r>
                          </w:p>
                          <w:p w14:paraId="31F123CA" w14:textId="77777777" w:rsidR="00811256" w:rsidRPr="00811256" w:rsidRDefault="00811256">
                            <w:pPr>
                              <w:rPr>
                                <w:rFonts w:asciiTheme="minorEastAsia" w:hAnsiTheme="minorEastAsia"/>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C9FCD1" id="テキスト ボックス 21" o:spid="_x0000_s1027" type="#_x0000_t202" style="position:absolute;margin-left:2pt;margin-top:414.15pt;width:504.75pt;height:311.25pt;z-index:251703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" fillcolor="white [3201]" strokeweight=".5pt">
                <v:textbox>
                  <w:txbxContent>
                    <w:p w14:paraId="55BFCB35" w14:textId="4A56D846" w:rsidR="00CB63DF" w:rsidRPr="00811256" w:rsidRDefault="00CB63DF">
                      <w:pPr>
                        <w:rPr>
                          <w:sz w:val="22"/>
                        </w:rPr>
                      </w:pPr>
                      <w:r w:rsidRPr="00811256">
                        <w:rPr>
                          <w:rFonts w:hint="eastAsia"/>
                          <w:sz w:val="22"/>
                        </w:rPr>
                        <w:t>【</w:t>
                      </w:r>
                      <w:r w:rsidRPr="00811256">
                        <w:rPr>
                          <w:sz w:val="22"/>
                        </w:rPr>
                        <w:t>アンケート</w:t>
                      </w:r>
                      <w:r w:rsidRPr="00811256">
                        <w:rPr>
                          <w:rFonts w:hint="eastAsia"/>
                          <w:sz w:val="22"/>
                        </w:rPr>
                        <w:t>結果から</w:t>
                      </w:r>
                      <w:r w:rsidR="00811256">
                        <w:rPr>
                          <w:rFonts w:hint="eastAsia"/>
                          <w:sz w:val="22"/>
                        </w:rPr>
                        <w:t>一部</w:t>
                      </w:r>
                      <w:r w:rsidR="00811256">
                        <w:rPr>
                          <w:sz w:val="22"/>
                        </w:rPr>
                        <w:t>抜粋</w:t>
                      </w:r>
                      <w:r w:rsidRPr="00811256">
                        <w:rPr>
                          <w:rFonts w:hint="eastAsia"/>
                          <w:sz w:val="22"/>
                        </w:rPr>
                        <w:t>】</w:t>
                      </w:r>
                    </w:p>
                    <w:p w14:paraId="781F1DD4" w14:textId="4FB450CE" w:rsidR="00811256" w:rsidRPr="00811256" w:rsidRDefault="00CB63DF" w:rsidP="00811256">
                      <w:pPr>
                        <w:spacing w:line="320" w:lineRule="atLeast"/>
                        <w:rPr>
                          <w:sz w:val="22"/>
                        </w:rPr>
                      </w:pPr>
                      <w:r w:rsidRPr="00811256">
                        <w:rPr>
                          <w:rFonts w:hint="eastAsia"/>
                          <w:sz w:val="22"/>
                        </w:rPr>
                        <w:t>・</w:t>
                      </w:r>
                      <w:r w:rsidR="00811256" w:rsidRPr="00811256">
                        <w:rPr>
                          <w:rFonts w:hint="eastAsia"/>
                          <w:sz w:val="22"/>
                        </w:rPr>
                        <w:t>医療</w:t>
                      </w:r>
                      <w:r w:rsidR="00811256" w:rsidRPr="00811256">
                        <w:rPr>
                          <w:sz w:val="22"/>
                        </w:rPr>
                        <w:t>・介護職の方々からは、</w:t>
                      </w:r>
                      <w:r w:rsidR="00811256" w:rsidRPr="00811256">
                        <w:rPr>
                          <w:rFonts w:hint="eastAsia"/>
                          <w:sz w:val="22"/>
                        </w:rPr>
                        <w:t>その人</w:t>
                      </w:r>
                      <w:r w:rsidR="00811256" w:rsidRPr="00811256">
                        <w:rPr>
                          <w:sz w:val="22"/>
                        </w:rPr>
                        <w:t>がその人らしく生きていく</w:t>
                      </w:r>
                      <w:r w:rsidR="00811256" w:rsidRPr="00811256">
                        <w:rPr>
                          <w:rFonts w:hint="eastAsia"/>
                          <w:sz w:val="22"/>
                        </w:rPr>
                        <w:t>事</w:t>
                      </w:r>
                      <w:r w:rsidR="00811256" w:rsidRPr="00811256">
                        <w:rPr>
                          <w:sz w:val="22"/>
                        </w:rPr>
                        <w:t>を支えること、</w:t>
                      </w:r>
                      <w:r w:rsidR="00811256" w:rsidRPr="00811256">
                        <w:rPr>
                          <w:rFonts w:hint="eastAsia"/>
                          <w:sz w:val="22"/>
                        </w:rPr>
                        <w:t>多職種</w:t>
                      </w:r>
                      <w:r w:rsidR="00811256" w:rsidRPr="00811256">
                        <w:rPr>
                          <w:sz w:val="22"/>
                        </w:rPr>
                        <w:t>の</w:t>
                      </w:r>
                      <w:r w:rsidR="00811256" w:rsidRPr="00811256">
                        <w:rPr>
                          <w:rFonts w:hint="eastAsia"/>
                          <w:sz w:val="22"/>
                        </w:rPr>
                        <w:t>チーム</w:t>
                      </w:r>
                      <w:r w:rsidR="00811256" w:rsidRPr="00811256">
                        <w:rPr>
                          <w:sz w:val="22"/>
                        </w:rPr>
                        <w:t>で看る事</w:t>
                      </w:r>
                      <w:r w:rsidR="00811256" w:rsidRPr="00811256">
                        <w:rPr>
                          <w:rFonts w:hint="eastAsia"/>
                          <w:sz w:val="22"/>
                        </w:rPr>
                        <w:t>、</w:t>
                      </w:r>
                      <w:r w:rsidR="00811256" w:rsidRPr="00811256">
                        <w:rPr>
                          <w:sz w:val="22"/>
                        </w:rPr>
                        <w:t>仕事をしていく上で</w:t>
                      </w:r>
                      <w:r w:rsidR="00811256" w:rsidRPr="00811256">
                        <w:rPr>
                          <w:rFonts w:hint="eastAsia"/>
                          <w:sz w:val="22"/>
                        </w:rPr>
                        <w:t>改めて</w:t>
                      </w:r>
                      <w:r w:rsidR="00811256" w:rsidRPr="00811256">
                        <w:rPr>
                          <w:sz w:val="22"/>
                        </w:rPr>
                        <w:t>その</w:t>
                      </w:r>
                      <w:r w:rsidR="00811256" w:rsidRPr="00811256">
                        <w:rPr>
                          <w:rFonts w:hint="eastAsia"/>
                          <w:sz w:val="22"/>
                        </w:rPr>
                        <w:t>大切さ</w:t>
                      </w:r>
                      <w:r w:rsidR="00811256" w:rsidRPr="00811256">
                        <w:rPr>
                          <w:sz w:val="22"/>
                        </w:rPr>
                        <w:t>に気付かされた。</w:t>
                      </w:r>
                    </w:p>
                    <w:p w14:paraId="1E1E9E9B" w14:textId="26E461F3" w:rsidR="00811256" w:rsidRDefault="00811256" w:rsidP="00811256">
                      <w:pPr>
                        <w:spacing w:line="320" w:lineRule="atLeast"/>
                        <w:rPr>
                          <w:sz w:val="22"/>
                        </w:rPr>
                      </w:pPr>
                      <w:r w:rsidRPr="00811256">
                        <w:rPr>
                          <w:rFonts w:hint="eastAsia"/>
                          <w:sz w:val="22"/>
                        </w:rPr>
                        <w:t>・</w:t>
                      </w:r>
                      <w:r w:rsidRPr="00811256">
                        <w:rPr>
                          <w:sz w:val="22"/>
                        </w:rPr>
                        <w:t>理想ではあるが、</w:t>
                      </w:r>
                      <w:r w:rsidRPr="00811256">
                        <w:rPr>
                          <w:rFonts w:hint="eastAsia"/>
                          <w:sz w:val="22"/>
                        </w:rPr>
                        <w:t>そういう</w:t>
                      </w:r>
                      <w:r w:rsidRPr="00811256">
                        <w:rPr>
                          <w:sz w:val="22"/>
                        </w:rPr>
                        <w:t>関わりができる</w:t>
                      </w:r>
                      <w:r w:rsidRPr="00811256">
                        <w:rPr>
                          <w:rFonts w:hint="eastAsia"/>
                          <w:sz w:val="22"/>
                        </w:rPr>
                        <w:t>ように頑張りたい</w:t>
                      </w:r>
                      <w:r w:rsidRPr="00811256">
                        <w:rPr>
                          <w:sz w:val="22"/>
                        </w:rPr>
                        <w:t>。</w:t>
                      </w:r>
                    </w:p>
                    <w:p w14:paraId="0AF6D759" w14:textId="77777777" w:rsidR="00811256" w:rsidRPr="00811256" w:rsidRDefault="00811256" w:rsidP="00811256">
                      <w:pPr>
                        <w:spacing w:line="320" w:lineRule="atLeast"/>
                        <w:rPr>
                          <w:rFonts w:asciiTheme="minorEastAsia" w:hAnsiTheme="minorEastAsia" w:cs="メイリオ"/>
                          <w:sz w:val="22"/>
                        </w:rPr>
                      </w:pPr>
                      <w:r w:rsidRPr="00811256">
                        <w:rPr>
                          <w:rFonts w:asciiTheme="minorEastAsia" w:hAnsiTheme="minorEastAsia" w:cs="メイリオ" w:hint="eastAsia"/>
                          <w:sz w:val="22"/>
                        </w:rPr>
                        <w:t>・「ありがとう」という言葉の重みを感じた。仲間（チーム）、本人が寄り添いそれぞれの専門の力を生かすことで、在宅生活や本人のやりたいことを叶えることもでき、その人らしさを保つことができると改めて感じることができました。</w:t>
                      </w:r>
                    </w:p>
                    <w:p w14:paraId="3AB03871" w14:textId="77777777" w:rsidR="00811256" w:rsidRPr="00811256" w:rsidRDefault="00811256" w:rsidP="00811256">
                      <w:pPr>
                        <w:spacing w:line="320" w:lineRule="atLeast"/>
                        <w:rPr>
                          <w:rFonts w:asciiTheme="minorEastAsia" w:hAnsiTheme="minorEastAsia" w:cs="メイリオ"/>
                          <w:sz w:val="22"/>
                        </w:rPr>
                      </w:pPr>
                      <w:r w:rsidRPr="00811256">
                        <w:rPr>
                          <w:rFonts w:asciiTheme="minorEastAsia" w:hAnsiTheme="minorEastAsia" w:cs="メイリオ" w:hint="eastAsia"/>
                          <w:sz w:val="22"/>
                        </w:rPr>
                        <w:t>・ケアマネジャーとして利用者様の在宅生活を支えるお手伝いをさせていただく中、迷いや不安など多く抱えています。今回のような作品を観ると、思いが原点にかえり、また頑張ろうという気持ちになります。素敵な作品を観させていただきありがとうございました。</w:t>
                      </w:r>
                    </w:p>
                    <w:p w14:paraId="1E0C5951" w14:textId="77777777" w:rsidR="00811256" w:rsidRPr="00811256" w:rsidRDefault="00811256" w:rsidP="00811256">
                      <w:pPr>
                        <w:spacing w:line="320" w:lineRule="atLeast"/>
                        <w:rPr>
                          <w:rFonts w:asciiTheme="minorEastAsia" w:hAnsiTheme="minorEastAsia" w:cs="メイリオ"/>
                          <w:sz w:val="22"/>
                        </w:rPr>
                      </w:pPr>
                      <w:r w:rsidRPr="00811256">
                        <w:rPr>
                          <w:rFonts w:asciiTheme="minorEastAsia" w:hAnsiTheme="minorEastAsia" w:cs="メイリオ" w:hint="eastAsia"/>
                          <w:sz w:val="22"/>
                        </w:rPr>
                        <w:t>・最後の意思決定支援の大事さを改めて大切にしていきたいと感じました。また、患者さんの家族の思いの抽出を丁寧に行っていきたいと思いました。</w:t>
                      </w:r>
                    </w:p>
                    <w:p w14:paraId="62065B88" w14:textId="77777777" w:rsidR="00F21D62" w:rsidRDefault="00F21D62" w:rsidP="00F21D62">
                      <w:pPr>
                        <w:tabs>
                          <w:tab w:val="left" w:pos="2830"/>
                          <w:tab w:val="left" w:pos="3210"/>
                          <w:tab w:val="left" w:pos="5590"/>
                        </w:tabs>
                        <w:rPr>
                          <w:rFonts w:asciiTheme="minorEastAsia" w:hAnsiTheme="minorEastAsia" w:cs="メイリオ"/>
                          <w:sz w:val="22"/>
                        </w:rPr>
                      </w:pPr>
                      <w:r>
                        <w:rPr>
                          <w:rFonts w:asciiTheme="majorEastAsia" w:eastAsiaTheme="majorEastAsia" w:hAnsiTheme="majorEastAsia" w:cs="メイリオ" w:hint="eastAsia"/>
                        </w:rPr>
                        <w:t>・</w:t>
                      </w:r>
                      <w:r w:rsidRPr="00F21D62">
                        <w:rPr>
                          <w:rFonts w:asciiTheme="minorEastAsia" w:hAnsiTheme="minorEastAsia" w:cs="メイリオ" w:hint="eastAsia"/>
                          <w:sz w:val="22"/>
                        </w:rPr>
                        <w:t>地区の在宅医療の大変さについて市民に教えていただきありがとうございます。「在宅医療」というワード自体は聞いたことがありましたが、どんな内容か知りませんでした。今回の上映でより理解が深まりました。</w:t>
                      </w:r>
                    </w:p>
                    <w:p w14:paraId="08AB3929" w14:textId="312580F7" w:rsidR="00F21D62" w:rsidRPr="00F21D62" w:rsidRDefault="00F21D62" w:rsidP="00F21D62">
                      <w:pPr>
                        <w:tabs>
                          <w:tab w:val="left" w:pos="2830"/>
                          <w:tab w:val="left" w:pos="3210"/>
                          <w:tab w:val="left" w:pos="5590"/>
                        </w:tabs>
                        <w:rPr>
                          <w:rFonts w:asciiTheme="minorEastAsia" w:hAnsiTheme="minorEastAsia" w:cs="メイリオ"/>
                          <w:color w:val="000000" w:themeColor="text1"/>
                          <w:sz w:val="22"/>
                          <w:szCs w:val="21"/>
                        </w:rPr>
                      </w:pPr>
                      <w:r w:rsidRPr="00F21D62">
                        <w:rPr>
                          <w:rFonts w:asciiTheme="minorEastAsia" w:hAnsiTheme="minorEastAsia" w:cs="メイリオ" w:hint="eastAsia"/>
                          <w:color w:val="000000" w:themeColor="text1"/>
                          <w:sz w:val="22"/>
                          <w:szCs w:val="21"/>
                        </w:rPr>
                        <w:t>・良い映画だ。考えさせられる。耳が不自由なため、会話の半分くらいしか聞き取れない。字幕が欲しかった。</w:t>
                      </w:r>
                    </w:p>
                    <w:p w14:paraId="31F123CA" w14:textId="77777777" w:rsidR="00811256" w:rsidRPr="00811256" w:rsidRDefault="00811256">
                      <w:pPr>
                        <w:rPr>
                          <w:rFonts w:asciiTheme="minorEastAsia" w:hAnsiTheme="minorEastAsia"/>
                          <w:sz w:val="24"/>
                        </w:rPr>
                      </w:pPr>
                    </w:p>
                  </w:txbxContent>
                </v:textbox>
              </v:shape>
            </w:pict>
          </mc:Fallback>
        </mc:AlternateContent>
      </w:r>
      <w:r w:rsidR="00387458">
        <w:rPr>
          <w:rFonts w:ascii="メイリオ" w:eastAsia="メイリオ" w:hAnsi="メイリオ" w:cs="メイリオ"/>
          <w:noProof/>
          <w:sz w:val="18"/>
        </w:rPr>
        <mc:AlternateContent>
          <mc:Choice Requires="wps">
            <w:drawing>
              <wp:anchor distT="0" distB="0" distL="114300" distR="114300" simplePos="0" relativeHeight="251702784" behindDoc="0" locked="0" layoutInCell="1" allowOverlap="1" wp14:anchorId="223CF595" wp14:editId="073953C0">
                <wp:simplePos x="0" y="0"/>
                <wp:positionH relativeFrom="column">
                  <wp:posOffset>4111625</wp:posOffset>
                </wp:positionH>
                <wp:positionV relativeFrom="paragraph">
                  <wp:posOffset>868680</wp:posOffset>
                </wp:positionV>
                <wp:extent cx="2552700" cy="1323975"/>
                <wp:effectExtent l="0" t="0" r="19050" b="28575"/>
                <wp:wrapNone/>
                <wp:docPr id="20" name="テキスト ボックス 20"/>
                <wp:cNvGraphicFramePr/>
                <a:graphic xmlns:a="http://schemas.openxmlformats.org/drawingml/2006/main">
                  <a:graphicData uri="http://schemas.microsoft.com/office/word/2010/wordprocessingShape">
                    <wps:wsp>
                      <wps:cNvSpPr txBox="1"/>
                      <wps:spPr>
                        <a:xfrm>
                          <a:off x="0" y="0"/>
                          <a:ext cx="2552700" cy="1323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FBCC91" w14:textId="77777777" w:rsidR="008236A1" w:rsidRDefault="00387458">
                            <w:pPr>
                              <w:rPr>
                                <w:sz w:val="24"/>
                              </w:rPr>
                            </w:pPr>
                            <w:r w:rsidRPr="00387458">
                              <w:rPr>
                                <w:rFonts w:hint="eastAsia"/>
                                <w:sz w:val="24"/>
                              </w:rPr>
                              <w:t>・ピア</w:t>
                            </w:r>
                            <w:r>
                              <w:rPr>
                                <w:rFonts w:hint="eastAsia"/>
                                <w:sz w:val="24"/>
                              </w:rPr>
                              <w:t>の</w:t>
                            </w:r>
                            <w:r>
                              <w:rPr>
                                <w:sz w:val="24"/>
                              </w:rPr>
                              <w:t>上映会に</w:t>
                            </w:r>
                            <w:r>
                              <w:rPr>
                                <w:rFonts w:hint="eastAsia"/>
                                <w:sz w:val="24"/>
                              </w:rPr>
                              <w:t>81</w:t>
                            </w:r>
                            <w:r>
                              <w:rPr>
                                <w:rFonts w:hint="eastAsia"/>
                                <w:sz w:val="24"/>
                              </w:rPr>
                              <w:t>％</w:t>
                            </w:r>
                            <w:r>
                              <w:rPr>
                                <w:sz w:val="24"/>
                              </w:rPr>
                              <w:t>が</w:t>
                            </w:r>
                            <w:r>
                              <w:rPr>
                                <w:rFonts w:hint="eastAsia"/>
                                <w:sz w:val="24"/>
                              </w:rPr>
                              <w:t>また</w:t>
                            </w:r>
                            <w:r>
                              <w:rPr>
                                <w:sz w:val="24"/>
                              </w:rPr>
                              <w:t>参加したいと回答されている</w:t>
                            </w:r>
                            <w:r w:rsidR="008236A1">
                              <w:rPr>
                                <w:rFonts w:hint="eastAsia"/>
                                <w:sz w:val="24"/>
                              </w:rPr>
                              <w:t>。</w:t>
                            </w:r>
                          </w:p>
                          <w:p w14:paraId="01B21AA5" w14:textId="78E388E0" w:rsidR="00387458" w:rsidRPr="00387458" w:rsidRDefault="00387458">
                            <w:pPr>
                              <w:rPr>
                                <w:sz w:val="24"/>
                              </w:rPr>
                            </w:pPr>
                            <w:r>
                              <w:rPr>
                                <w:rFonts w:hint="eastAsia"/>
                                <w:sz w:val="24"/>
                              </w:rPr>
                              <w:t>ケアニン</w:t>
                            </w:r>
                            <w:r w:rsidR="008236A1">
                              <w:rPr>
                                <w:sz w:val="24"/>
                              </w:rPr>
                              <w:t>シリーズ</w:t>
                            </w:r>
                            <w:r w:rsidR="008236A1">
                              <w:rPr>
                                <w:rFonts w:hint="eastAsia"/>
                                <w:sz w:val="24"/>
                              </w:rPr>
                              <w:t>で</w:t>
                            </w:r>
                            <w:r w:rsidR="008236A1">
                              <w:rPr>
                                <w:sz w:val="24"/>
                              </w:rPr>
                              <w:t>見たい作品の希望も多いので、</w:t>
                            </w:r>
                            <w:r w:rsidR="008236A1">
                              <w:rPr>
                                <w:rFonts w:hint="eastAsia"/>
                                <w:sz w:val="24"/>
                              </w:rPr>
                              <w:t>今後の</w:t>
                            </w:r>
                            <w:r w:rsidR="008236A1">
                              <w:rPr>
                                <w:sz w:val="24"/>
                              </w:rPr>
                              <w:t>参考にしたい。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3CF595" id="テキスト ボックス 20" o:spid="_x0000_s1028" type="#_x0000_t202" style="position:absolute;margin-left:323.75pt;margin-top:68.4pt;width:201pt;height:104.25pt;z-index:251702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" fillcolor="white [3201]" strokeweight=".5pt">
                <v:textbox>
                  <w:txbxContent>
                    <w:p w14:paraId="0AFBCC91" w14:textId="77777777" w:rsidR="008236A1" w:rsidRDefault="00387458">
                      <w:pPr>
                        <w:rPr>
                          <w:sz w:val="24"/>
                        </w:rPr>
                      </w:pPr>
                      <w:r w:rsidRPr="00387458">
                        <w:rPr>
                          <w:rFonts w:hint="eastAsia"/>
                          <w:sz w:val="24"/>
                        </w:rPr>
                        <w:t>・ピア</w:t>
                      </w:r>
                      <w:r>
                        <w:rPr>
                          <w:rFonts w:hint="eastAsia"/>
                          <w:sz w:val="24"/>
                        </w:rPr>
                        <w:t>の</w:t>
                      </w:r>
                      <w:r>
                        <w:rPr>
                          <w:sz w:val="24"/>
                        </w:rPr>
                        <w:t>上映会に</w:t>
                      </w:r>
                      <w:r>
                        <w:rPr>
                          <w:rFonts w:hint="eastAsia"/>
                          <w:sz w:val="24"/>
                        </w:rPr>
                        <w:t>81</w:t>
                      </w:r>
                      <w:r>
                        <w:rPr>
                          <w:rFonts w:hint="eastAsia"/>
                          <w:sz w:val="24"/>
                        </w:rPr>
                        <w:t>％</w:t>
                      </w:r>
                      <w:r>
                        <w:rPr>
                          <w:sz w:val="24"/>
                        </w:rPr>
                        <w:t>が</w:t>
                      </w:r>
                      <w:r>
                        <w:rPr>
                          <w:rFonts w:hint="eastAsia"/>
                          <w:sz w:val="24"/>
                        </w:rPr>
                        <w:t>また</w:t>
                      </w:r>
                      <w:r>
                        <w:rPr>
                          <w:sz w:val="24"/>
                        </w:rPr>
                        <w:t>参加したいと回答されている</w:t>
                      </w:r>
                      <w:r w:rsidR="008236A1">
                        <w:rPr>
                          <w:rFonts w:hint="eastAsia"/>
                          <w:sz w:val="24"/>
                        </w:rPr>
                        <w:t>。</w:t>
                      </w:r>
                    </w:p>
                    <w:p w14:paraId="01B21AA5" w14:textId="78E388E0" w:rsidR="00387458" w:rsidRPr="00387458" w:rsidRDefault="00387458">
                      <w:pPr>
                        <w:rPr>
                          <w:sz w:val="24"/>
                        </w:rPr>
                      </w:pPr>
                      <w:r>
                        <w:rPr>
                          <w:rFonts w:hint="eastAsia"/>
                          <w:sz w:val="24"/>
                        </w:rPr>
                        <w:t>ケアニン</w:t>
                      </w:r>
                      <w:r w:rsidR="008236A1">
                        <w:rPr>
                          <w:sz w:val="24"/>
                        </w:rPr>
                        <w:t>シリーズ</w:t>
                      </w:r>
                      <w:r w:rsidR="008236A1">
                        <w:rPr>
                          <w:rFonts w:hint="eastAsia"/>
                          <w:sz w:val="24"/>
                        </w:rPr>
                        <w:t>で</w:t>
                      </w:r>
                      <w:r w:rsidR="008236A1">
                        <w:rPr>
                          <w:sz w:val="24"/>
                        </w:rPr>
                        <w:t>見たい作品の希望も多いので、</w:t>
                      </w:r>
                      <w:r w:rsidR="008236A1">
                        <w:rPr>
                          <w:rFonts w:hint="eastAsia"/>
                          <w:sz w:val="24"/>
                        </w:rPr>
                        <w:t>今後の</w:t>
                      </w:r>
                      <w:r w:rsidR="008236A1">
                        <w:rPr>
                          <w:sz w:val="24"/>
                        </w:rPr>
                        <w:t>参考にしたい。</w:t>
                      </w:r>
                    </w:p>
                  </w:txbxContent>
                </v:textbox>
              </v:shape>
            </w:pict>
          </mc:Fallback>
        </mc:AlternateContent>
      </w:r>
      <w:r w:rsidR="003D6997">
        <w:rPr>
          <w:rFonts w:ascii="メイリオ" w:eastAsia="メイリオ" w:hAnsi="メイリオ" w:cs="メイリオ"/>
          <w:noProof/>
          <w:sz w:val="18"/>
        </w:rPr>
        <w:drawing>
          <wp:anchor distT="0" distB="0" distL="114300" distR="114300" simplePos="0" relativeHeight="251698688" behindDoc="0" locked="0" layoutInCell="1" allowOverlap="1" wp14:anchorId="62D77BE1" wp14:editId="2F5A53E5">
            <wp:simplePos x="0" y="0"/>
            <wp:positionH relativeFrom="column">
              <wp:posOffset>-3175</wp:posOffset>
            </wp:positionH>
            <wp:positionV relativeFrom="paragraph">
              <wp:posOffset>2221230</wp:posOffset>
            </wp:positionV>
            <wp:extent cx="4314825" cy="2755900"/>
            <wp:effectExtent l="0" t="0" r="9525" b="635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14825" cy="2755900"/>
                    </a:xfrm>
                    <a:prstGeom prst="rect">
                      <a:avLst/>
                    </a:prstGeom>
                    <a:noFill/>
                    <a:ln>
                      <a:noFill/>
                    </a:ln>
                  </pic:spPr>
                </pic:pic>
              </a:graphicData>
            </a:graphic>
            <wp14:sizeRelH relativeFrom="margin">
              <wp14:pctWidth>0</wp14:pctWidth>
            </wp14:sizeRelH>
          </wp:anchor>
        </w:drawing>
      </w:r>
      <w:r w:rsidR="003C7AF6">
        <w:rPr>
          <w:rFonts w:ascii="メイリオ" w:eastAsia="メイリオ" w:hAnsi="メイリオ" w:cs="メイリオ"/>
          <w:sz w:val="18"/>
        </w:rPr>
        <w:br w:type="page"/>
      </w:r>
    </w:p>
    <w:p w14:paraId="7F2FCC35" w14:textId="77777777" w:rsidR="00522B14" w:rsidRDefault="00522B14" w:rsidP="0076590E">
      <w:pPr>
        <w:spacing w:line="0" w:lineRule="atLeast"/>
        <w:rPr>
          <w:rFonts w:asciiTheme="majorEastAsia" w:eastAsiaTheme="majorEastAsia" w:hAnsiTheme="majorEastAsia" w:cs="メイリオ"/>
          <w:b/>
        </w:rPr>
      </w:pPr>
      <w:r w:rsidRPr="00522B14">
        <w:rPr>
          <w:rFonts w:asciiTheme="majorEastAsia" w:eastAsiaTheme="majorEastAsia" w:hAnsiTheme="majorEastAsia" w:cs="メイリオ" w:hint="eastAsia"/>
          <w:b/>
        </w:rPr>
        <w:lastRenderedPageBreak/>
        <w:t>④映画の感想を教えてください。</w:t>
      </w:r>
    </w:p>
    <w:p w14:paraId="26498A92" w14:textId="2428C130" w:rsidR="00CC07A4" w:rsidRDefault="00CC07A4" w:rsidP="00FC521C">
      <w:pPr>
        <w:spacing w:line="0" w:lineRule="atLeast"/>
        <w:rPr>
          <w:rFonts w:asciiTheme="majorEastAsia" w:eastAsiaTheme="majorEastAsia" w:hAnsiTheme="majorEastAsia" w:cs="メイリオ"/>
        </w:rPr>
      </w:pPr>
      <w:r>
        <w:rPr>
          <w:rFonts w:asciiTheme="majorEastAsia" w:eastAsiaTheme="majorEastAsia" w:hAnsiTheme="majorEastAsia" w:cs="メイリオ" w:hint="eastAsia"/>
        </w:rPr>
        <w:t>・久しぶりに感動をもらいました。</w:t>
      </w:r>
      <w:r w:rsidR="0078016F">
        <w:rPr>
          <w:rFonts w:asciiTheme="majorEastAsia" w:eastAsiaTheme="majorEastAsia" w:hAnsiTheme="majorEastAsia" w:cs="メイリオ" w:hint="eastAsia"/>
        </w:rPr>
        <w:t>すごく感動しました。</w:t>
      </w:r>
    </w:p>
    <w:p w14:paraId="76F6ACE6" w14:textId="2BE7A396" w:rsidR="00CC07A4" w:rsidRDefault="008A1B60" w:rsidP="00FC521C">
      <w:pPr>
        <w:spacing w:line="0" w:lineRule="atLeast"/>
        <w:rPr>
          <w:rFonts w:asciiTheme="majorEastAsia" w:eastAsiaTheme="majorEastAsia" w:hAnsiTheme="majorEastAsia" w:cs="メイリオ"/>
        </w:rPr>
      </w:pPr>
      <w:r>
        <w:rPr>
          <w:rFonts w:asciiTheme="majorEastAsia" w:eastAsiaTheme="majorEastAsia" w:hAnsiTheme="majorEastAsia" w:cs="メイリオ" w:hint="eastAsia"/>
        </w:rPr>
        <w:t>・在宅医療、エンゼルケアについて分かりやすく学ぶことができました。今後働いていく際は、</w:t>
      </w:r>
      <w:r w:rsidR="00B10DB1">
        <w:rPr>
          <w:rFonts w:asciiTheme="majorEastAsia" w:eastAsiaTheme="majorEastAsia" w:hAnsiTheme="majorEastAsia" w:cs="メイリオ" w:hint="eastAsia"/>
        </w:rPr>
        <w:t>この映画のように患者様の気持ちをしっかり考えられる看護師として働いていきたいなと思います。</w:t>
      </w:r>
    </w:p>
    <w:p w14:paraId="707B68F0" w14:textId="7E028A66" w:rsidR="000A47E6" w:rsidRDefault="000A47E6" w:rsidP="00FC521C">
      <w:pPr>
        <w:spacing w:line="0" w:lineRule="atLeast"/>
        <w:rPr>
          <w:rFonts w:asciiTheme="majorEastAsia" w:eastAsiaTheme="majorEastAsia" w:hAnsiTheme="majorEastAsia" w:cs="メイリオ"/>
        </w:rPr>
      </w:pPr>
      <w:r>
        <w:rPr>
          <w:rFonts w:asciiTheme="majorEastAsia" w:eastAsiaTheme="majorEastAsia" w:hAnsiTheme="majorEastAsia" w:cs="メイリオ" w:hint="eastAsia"/>
        </w:rPr>
        <w:t>・とても感動しました。</w:t>
      </w:r>
      <w:r w:rsidR="00B9226C">
        <w:rPr>
          <w:rFonts w:asciiTheme="majorEastAsia" w:eastAsiaTheme="majorEastAsia" w:hAnsiTheme="majorEastAsia" w:cs="メイリオ" w:hint="eastAsia"/>
        </w:rPr>
        <w:t>在宅医療についてもっと勉強したいと思いました。</w:t>
      </w:r>
    </w:p>
    <w:p w14:paraId="42846C15" w14:textId="35879411" w:rsidR="0033072A" w:rsidRDefault="0033072A" w:rsidP="00FC521C">
      <w:pPr>
        <w:spacing w:line="0" w:lineRule="atLeast"/>
        <w:rPr>
          <w:rFonts w:asciiTheme="majorEastAsia" w:eastAsiaTheme="majorEastAsia" w:hAnsiTheme="majorEastAsia" w:cs="メイリオ"/>
        </w:rPr>
      </w:pPr>
      <w:r>
        <w:rPr>
          <w:rFonts w:asciiTheme="majorEastAsia" w:eastAsiaTheme="majorEastAsia" w:hAnsiTheme="majorEastAsia" w:cs="メイリオ" w:hint="eastAsia"/>
        </w:rPr>
        <w:t>・ピアの方々と在宅でゆっくり去っていきたい。</w:t>
      </w:r>
    </w:p>
    <w:p w14:paraId="41DDD7DF" w14:textId="63D0B524" w:rsidR="000A47E6" w:rsidRDefault="00845A52" w:rsidP="00FC521C">
      <w:pPr>
        <w:spacing w:line="0" w:lineRule="atLeast"/>
        <w:rPr>
          <w:rFonts w:asciiTheme="majorEastAsia" w:eastAsiaTheme="majorEastAsia" w:hAnsiTheme="majorEastAsia" w:cs="メイリオ"/>
        </w:rPr>
      </w:pPr>
      <w:r>
        <w:rPr>
          <w:rFonts w:asciiTheme="majorEastAsia" w:eastAsiaTheme="majorEastAsia" w:hAnsiTheme="majorEastAsia" w:cs="メイリオ" w:hint="eastAsia"/>
        </w:rPr>
        <w:t>・とても良い勉強になりました。病気を治すことが医療ではなく、患者様がより自分らしく生きられるようにお手伝いさせていただくことが大切だと改めて思いました。ありがとうございました。</w:t>
      </w:r>
    </w:p>
    <w:p w14:paraId="58C22109" w14:textId="350BAA5E" w:rsidR="004C399C" w:rsidRDefault="004C399C" w:rsidP="00FC521C">
      <w:pPr>
        <w:spacing w:line="0" w:lineRule="atLeast"/>
        <w:rPr>
          <w:rFonts w:asciiTheme="majorEastAsia" w:eastAsiaTheme="majorEastAsia" w:hAnsiTheme="majorEastAsia" w:cs="メイリオ"/>
        </w:rPr>
      </w:pPr>
      <w:r>
        <w:rPr>
          <w:rFonts w:asciiTheme="majorEastAsia" w:eastAsiaTheme="majorEastAsia" w:hAnsiTheme="majorEastAsia" w:cs="メイリオ" w:hint="eastAsia"/>
        </w:rPr>
        <w:t>・在宅医療について少し理解することができ、とても勉強になりました。自分もいつか関われたらよいなと感じました。</w:t>
      </w:r>
    </w:p>
    <w:p w14:paraId="1B93A960" w14:textId="39E0B379" w:rsidR="00483162" w:rsidRDefault="00483162" w:rsidP="00FC521C">
      <w:pPr>
        <w:spacing w:line="0" w:lineRule="atLeast"/>
        <w:rPr>
          <w:rFonts w:asciiTheme="majorEastAsia" w:eastAsiaTheme="majorEastAsia" w:hAnsiTheme="majorEastAsia" w:cs="メイリオ"/>
        </w:rPr>
      </w:pPr>
      <w:r>
        <w:rPr>
          <w:rFonts w:asciiTheme="majorEastAsia" w:eastAsiaTheme="majorEastAsia" w:hAnsiTheme="majorEastAsia" w:cs="メイリオ" w:hint="eastAsia"/>
        </w:rPr>
        <w:t>・在宅で過ごしたいという患者様について、たくさんの医療者や介護福祉などの方々が関わっており、連携が大切であると思った。</w:t>
      </w:r>
    </w:p>
    <w:p w14:paraId="4344859D" w14:textId="70B300A4" w:rsidR="000A47E6" w:rsidRDefault="00FD3F80" w:rsidP="00FC521C">
      <w:pPr>
        <w:spacing w:line="0" w:lineRule="atLeast"/>
        <w:rPr>
          <w:rFonts w:asciiTheme="majorEastAsia" w:eastAsiaTheme="majorEastAsia" w:hAnsiTheme="majorEastAsia" w:cs="メイリオ"/>
        </w:rPr>
      </w:pPr>
      <w:r>
        <w:rPr>
          <w:rFonts w:asciiTheme="majorEastAsia" w:eastAsiaTheme="majorEastAsia" w:hAnsiTheme="majorEastAsia" w:cs="メイリオ" w:hint="eastAsia"/>
        </w:rPr>
        <w:t>・多職種連携や療養者の気持ちを優先する大切さを感じました。療養者・家族に寄り添いとても感動する映画でした。</w:t>
      </w:r>
    </w:p>
    <w:p w14:paraId="3BD38FDA" w14:textId="2142CFD2" w:rsidR="00A24E83" w:rsidRDefault="00544EE7" w:rsidP="00FC521C">
      <w:pPr>
        <w:spacing w:line="0" w:lineRule="atLeast"/>
        <w:rPr>
          <w:rFonts w:asciiTheme="majorEastAsia" w:eastAsiaTheme="majorEastAsia" w:hAnsiTheme="majorEastAsia" w:cs="メイリオ"/>
        </w:rPr>
      </w:pPr>
      <w:r>
        <w:rPr>
          <w:rFonts w:asciiTheme="majorEastAsia" w:eastAsiaTheme="majorEastAsia" w:hAnsiTheme="majorEastAsia" w:cs="メイリオ" w:hint="eastAsia"/>
        </w:rPr>
        <w:t>・</w:t>
      </w:r>
      <w:r w:rsidR="00FC521C">
        <w:rPr>
          <w:rFonts w:asciiTheme="majorEastAsia" w:eastAsiaTheme="majorEastAsia" w:hAnsiTheme="majorEastAsia" w:cs="メイリオ" w:hint="eastAsia"/>
        </w:rPr>
        <w:t>訪問看護師をしていたこともあり、また若くして亡くなった母のこともあり、とても感情移入してしまいました。本当に理想の形ですが、現実と比較すると悲しくなります。医師にぜひ見ていただきたいです。</w:t>
      </w:r>
    </w:p>
    <w:p w14:paraId="1B2B5D32" w14:textId="30BA337E" w:rsidR="00E71E49" w:rsidRDefault="00E71E49" w:rsidP="00FC521C">
      <w:pPr>
        <w:spacing w:line="0" w:lineRule="atLeast"/>
        <w:rPr>
          <w:rFonts w:asciiTheme="majorEastAsia" w:eastAsiaTheme="majorEastAsia" w:hAnsiTheme="majorEastAsia" w:cs="メイリオ"/>
        </w:rPr>
      </w:pPr>
      <w:r>
        <w:rPr>
          <w:rFonts w:asciiTheme="majorEastAsia" w:eastAsiaTheme="majorEastAsia" w:hAnsiTheme="majorEastAsia" w:cs="メイリオ" w:hint="eastAsia"/>
        </w:rPr>
        <w:t>・今、在宅医療について勉強や実習をしていますが、患者様の気持ちを一番大切にすることや、多職種との連携の大切さが良く分かるとてもいい映画でした。</w:t>
      </w:r>
    </w:p>
    <w:p w14:paraId="1F8F81D1" w14:textId="015B0057" w:rsidR="00FA5679" w:rsidRDefault="00FA5679" w:rsidP="00FC521C">
      <w:pPr>
        <w:spacing w:line="0" w:lineRule="atLeast"/>
        <w:rPr>
          <w:rFonts w:asciiTheme="majorEastAsia" w:eastAsiaTheme="majorEastAsia" w:hAnsiTheme="majorEastAsia" w:cs="メイリオ"/>
        </w:rPr>
      </w:pPr>
      <w:r>
        <w:rPr>
          <w:rFonts w:asciiTheme="majorEastAsia" w:eastAsiaTheme="majorEastAsia" w:hAnsiTheme="majorEastAsia" w:cs="メイリオ" w:hint="eastAsia"/>
        </w:rPr>
        <w:t>・人とのつながり、相手を思いやる気持ち、相手の立場を理解すること、皆が少しでも気付き行動できる社会になればと思いました。</w:t>
      </w:r>
    </w:p>
    <w:p w14:paraId="3429C78D" w14:textId="1C1713E0" w:rsidR="00E71E49" w:rsidRDefault="005332A5" w:rsidP="00FC521C">
      <w:pPr>
        <w:spacing w:line="0" w:lineRule="atLeast"/>
        <w:rPr>
          <w:rFonts w:asciiTheme="majorEastAsia" w:eastAsiaTheme="majorEastAsia" w:hAnsiTheme="majorEastAsia" w:cs="メイリオ"/>
        </w:rPr>
      </w:pPr>
      <w:r>
        <w:rPr>
          <w:rFonts w:asciiTheme="majorEastAsia" w:eastAsiaTheme="majorEastAsia" w:hAnsiTheme="majorEastAsia" w:cs="メイリオ" w:hint="eastAsia"/>
        </w:rPr>
        <w:t>・</w:t>
      </w:r>
      <w:r w:rsidR="009E2244">
        <w:rPr>
          <w:rFonts w:asciiTheme="majorEastAsia" w:eastAsiaTheme="majorEastAsia" w:hAnsiTheme="majorEastAsia" w:cs="メイリオ" w:hint="eastAsia"/>
        </w:rPr>
        <w:t>生きている</w:t>
      </w:r>
      <w:r>
        <w:rPr>
          <w:rFonts w:asciiTheme="majorEastAsia" w:eastAsiaTheme="majorEastAsia" w:hAnsiTheme="majorEastAsia" w:cs="メイリオ" w:hint="eastAsia"/>
        </w:rPr>
        <w:t>限り最後まで「人」らしくあれたらいいな！と思いました。</w:t>
      </w:r>
    </w:p>
    <w:p w14:paraId="72763FEE" w14:textId="39231589" w:rsidR="00A9460F" w:rsidRDefault="00A9460F" w:rsidP="00FC521C">
      <w:pPr>
        <w:spacing w:line="0" w:lineRule="atLeast"/>
        <w:rPr>
          <w:rFonts w:asciiTheme="majorEastAsia" w:eastAsiaTheme="majorEastAsia" w:hAnsiTheme="majorEastAsia" w:cs="メイリオ"/>
        </w:rPr>
      </w:pPr>
      <w:r>
        <w:rPr>
          <w:rFonts w:asciiTheme="majorEastAsia" w:eastAsiaTheme="majorEastAsia" w:hAnsiTheme="majorEastAsia" w:cs="メイリオ" w:hint="eastAsia"/>
        </w:rPr>
        <w:t>・その人がその人らしく生きていく。本当にそうだと思います。皆で支えたら、昔のように皆で支える。介護の仕事をしていて何か忘れていたような気がしてハッと考えさせられた。感動させられました。</w:t>
      </w:r>
    </w:p>
    <w:p w14:paraId="47B221DD" w14:textId="151ECC4F" w:rsidR="00E71E49" w:rsidRDefault="00621304" w:rsidP="00FC521C">
      <w:pPr>
        <w:spacing w:line="0" w:lineRule="atLeast"/>
        <w:rPr>
          <w:rFonts w:asciiTheme="majorEastAsia" w:eastAsiaTheme="majorEastAsia" w:hAnsiTheme="majorEastAsia" w:cs="メイリオ"/>
        </w:rPr>
      </w:pPr>
      <w:r>
        <w:rPr>
          <w:rFonts w:asciiTheme="majorEastAsia" w:eastAsiaTheme="majorEastAsia" w:hAnsiTheme="majorEastAsia" w:cs="メイリオ" w:hint="eastAsia"/>
        </w:rPr>
        <w:t>・とても良い映画を見せてもらいました。私も80歳になって死を考えることがあります。子供、孫も出来てそれぞれが成長して自分なりに成長していてくれます。お医者様、看護師の人達のご苦労が良く分かりました。</w:t>
      </w:r>
    </w:p>
    <w:p w14:paraId="2C44070B" w14:textId="0C727022" w:rsidR="00621304" w:rsidRDefault="003F6E19" w:rsidP="00FC521C">
      <w:pPr>
        <w:spacing w:line="0" w:lineRule="atLeast"/>
        <w:rPr>
          <w:rFonts w:asciiTheme="majorEastAsia" w:eastAsiaTheme="majorEastAsia" w:hAnsiTheme="majorEastAsia" w:cs="メイリオ"/>
        </w:rPr>
      </w:pPr>
      <w:r>
        <w:rPr>
          <w:rFonts w:asciiTheme="majorEastAsia" w:eastAsiaTheme="majorEastAsia" w:hAnsiTheme="majorEastAsia" w:cs="メイリオ" w:hint="eastAsia"/>
        </w:rPr>
        <w:t>・地域の絆や家族の絆を大切にしていきましょうね。参加できてとても良かったです。</w:t>
      </w:r>
    </w:p>
    <w:p w14:paraId="1D448199" w14:textId="024B9B3E" w:rsidR="009330C0" w:rsidRDefault="009330C0" w:rsidP="00FC521C">
      <w:pPr>
        <w:spacing w:line="0" w:lineRule="atLeast"/>
        <w:rPr>
          <w:rFonts w:asciiTheme="majorEastAsia" w:eastAsiaTheme="majorEastAsia" w:hAnsiTheme="majorEastAsia" w:cs="メイリオ"/>
        </w:rPr>
      </w:pPr>
      <w:r>
        <w:rPr>
          <w:rFonts w:asciiTheme="majorEastAsia" w:eastAsiaTheme="majorEastAsia" w:hAnsiTheme="majorEastAsia" w:cs="メイリオ" w:hint="eastAsia"/>
        </w:rPr>
        <w:t>・在宅</w:t>
      </w:r>
      <w:r w:rsidR="00AD3AE3">
        <w:rPr>
          <w:rFonts w:asciiTheme="majorEastAsia" w:eastAsiaTheme="majorEastAsia" w:hAnsiTheme="majorEastAsia" w:cs="メイリオ" w:hint="eastAsia"/>
        </w:rPr>
        <w:t>医療</w:t>
      </w:r>
      <w:r>
        <w:rPr>
          <w:rFonts w:asciiTheme="majorEastAsia" w:eastAsiaTheme="majorEastAsia" w:hAnsiTheme="majorEastAsia" w:cs="メイリオ" w:hint="eastAsia"/>
        </w:rPr>
        <w:t>は素晴らしい。</w:t>
      </w:r>
      <w:r w:rsidR="000B2658">
        <w:rPr>
          <w:rFonts w:asciiTheme="majorEastAsia" w:eastAsiaTheme="majorEastAsia" w:hAnsiTheme="majorEastAsia" w:cs="メイリオ" w:hint="eastAsia"/>
        </w:rPr>
        <w:t>在宅医療の素晴らしさにびっくりでした。</w:t>
      </w:r>
    </w:p>
    <w:p w14:paraId="358592B6" w14:textId="442157E2" w:rsidR="00D4700B" w:rsidRDefault="00D4700B" w:rsidP="00FC521C">
      <w:pPr>
        <w:spacing w:line="0" w:lineRule="atLeast"/>
        <w:rPr>
          <w:rFonts w:asciiTheme="majorEastAsia" w:eastAsiaTheme="majorEastAsia" w:hAnsiTheme="majorEastAsia" w:cs="メイリオ"/>
        </w:rPr>
      </w:pPr>
      <w:r>
        <w:rPr>
          <w:rFonts w:asciiTheme="majorEastAsia" w:eastAsiaTheme="majorEastAsia" w:hAnsiTheme="majorEastAsia" w:cs="メイリオ" w:hint="eastAsia"/>
        </w:rPr>
        <w:t>・映画の中の「ゆきこさん」のような最後が送れればいいと思います。</w:t>
      </w:r>
    </w:p>
    <w:p w14:paraId="4E3556B0" w14:textId="21E303C1" w:rsidR="00BF40EC" w:rsidRDefault="00BF40EC" w:rsidP="00FC521C">
      <w:pPr>
        <w:spacing w:line="0" w:lineRule="atLeast"/>
        <w:rPr>
          <w:rFonts w:asciiTheme="majorEastAsia" w:eastAsiaTheme="majorEastAsia" w:hAnsiTheme="majorEastAsia" w:cs="メイリオ"/>
        </w:rPr>
      </w:pPr>
      <w:r>
        <w:rPr>
          <w:rFonts w:asciiTheme="majorEastAsia" w:eastAsiaTheme="majorEastAsia" w:hAnsiTheme="majorEastAsia" w:cs="メイリオ" w:hint="eastAsia"/>
        </w:rPr>
        <w:t>・現実と一致していたようだ。</w:t>
      </w:r>
    </w:p>
    <w:p w14:paraId="1D13BCE3" w14:textId="2CF5FE78" w:rsidR="00DC045D" w:rsidRDefault="00DC045D" w:rsidP="00FC521C">
      <w:pPr>
        <w:spacing w:line="0" w:lineRule="atLeast"/>
        <w:rPr>
          <w:rFonts w:asciiTheme="majorEastAsia" w:eastAsiaTheme="majorEastAsia" w:hAnsiTheme="majorEastAsia" w:cs="メイリオ"/>
        </w:rPr>
      </w:pPr>
      <w:r>
        <w:rPr>
          <w:rFonts w:asciiTheme="majorEastAsia" w:eastAsiaTheme="majorEastAsia" w:hAnsiTheme="majorEastAsia" w:cs="メイリオ" w:hint="eastAsia"/>
        </w:rPr>
        <w:t>・在宅医療は連携である。先生がだんだん在宅医療に興味を持ち、成長したところが良かった。</w:t>
      </w:r>
    </w:p>
    <w:p w14:paraId="74301536" w14:textId="509F6552" w:rsidR="000704B6" w:rsidRDefault="000704B6" w:rsidP="00FC521C">
      <w:pPr>
        <w:spacing w:line="0" w:lineRule="atLeast"/>
        <w:rPr>
          <w:rFonts w:asciiTheme="majorEastAsia" w:eastAsiaTheme="majorEastAsia" w:hAnsiTheme="majorEastAsia" w:cs="メイリオ"/>
        </w:rPr>
      </w:pPr>
      <w:r>
        <w:rPr>
          <w:rFonts w:asciiTheme="majorEastAsia" w:eastAsiaTheme="majorEastAsia" w:hAnsiTheme="majorEastAsia" w:cs="メイリオ" w:hint="eastAsia"/>
        </w:rPr>
        <w:t>・自分がそういった立場になった時のことを考えました。身近に考えていきたいと思います。</w:t>
      </w:r>
    </w:p>
    <w:p w14:paraId="0DFECC77" w14:textId="6E9EB701" w:rsidR="00B077EE" w:rsidRDefault="00B077EE" w:rsidP="00FC521C">
      <w:pPr>
        <w:spacing w:line="0" w:lineRule="atLeast"/>
        <w:rPr>
          <w:rFonts w:asciiTheme="majorEastAsia" w:eastAsiaTheme="majorEastAsia" w:hAnsiTheme="majorEastAsia" w:cs="メイリオ"/>
        </w:rPr>
      </w:pPr>
      <w:r>
        <w:rPr>
          <w:rFonts w:asciiTheme="majorEastAsia" w:eastAsiaTheme="majorEastAsia" w:hAnsiTheme="majorEastAsia" w:cs="メイリオ" w:hint="eastAsia"/>
        </w:rPr>
        <w:t>・感動させられました。老後を考えさせられました。</w:t>
      </w:r>
    </w:p>
    <w:p w14:paraId="59DF8D1C" w14:textId="3A329D29" w:rsidR="00635036" w:rsidRDefault="00635036" w:rsidP="00FC521C">
      <w:pPr>
        <w:spacing w:line="0" w:lineRule="atLeast"/>
        <w:rPr>
          <w:rFonts w:asciiTheme="majorEastAsia" w:eastAsiaTheme="majorEastAsia" w:hAnsiTheme="majorEastAsia" w:cs="メイリオ"/>
        </w:rPr>
      </w:pPr>
      <w:r>
        <w:rPr>
          <w:rFonts w:asciiTheme="majorEastAsia" w:eastAsiaTheme="majorEastAsia" w:hAnsiTheme="majorEastAsia" w:cs="メイリオ" w:hint="eastAsia"/>
        </w:rPr>
        <w:t>・在宅医療はチームで患者さんの心に寄り添って行えれば素晴らしいと思う。今後の自分を考えると、在宅医療になることがあるかもしれないが、その時はこの映画を思い出すことでしょう。</w:t>
      </w:r>
    </w:p>
    <w:p w14:paraId="42C4131F" w14:textId="558EF9E8" w:rsidR="00A35CA0" w:rsidRDefault="00A35CA0" w:rsidP="00FC521C">
      <w:pPr>
        <w:spacing w:line="0" w:lineRule="atLeast"/>
        <w:rPr>
          <w:rFonts w:asciiTheme="majorEastAsia" w:eastAsiaTheme="majorEastAsia" w:hAnsiTheme="majorEastAsia" w:cs="メイリオ"/>
        </w:rPr>
      </w:pPr>
      <w:r>
        <w:rPr>
          <w:rFonts w:asciiTheme="majorEastAsia" w:eastAsiaTheme="majorEastAsia" w:hAnsiTheme="majorEastAsia" w:cs="メイリオ" w:hint="eastAsia"/>
        </w:rPr>
        <w:t>・生きることへの希望が見えました。</w:t>
      </w:r>
    </w:p>
    <w:p w14:paraId="691619B6" w14:textId="7CF05093" w:rsidR="009365A0" w:rsidRDefault="009365A0" w:rsidP="00FC521C">
      <w:pPr>
        <w:spacing w:line="0" w:lineRule="atLeast"/>
        <w:rPr>
          <w:rFonts w:asciiTheme="majorEastAsia" w:eastAsiaTheme="majorEastAsia" w:hAnsiTheme="majorEastAsia" w:cs="メイリオ"/>
        </w:rPr>
      </w:pPr>
      <w:r>
        <w:rPr>
          <w:rFonts w:asciiTheme="majorEastAsia" w:eastAsiaTheme="majorEastAsia" w:hAnsiTheme="majorEastAsia" w:cs="メイリオ" w:hint="eastAsia"/>
        </w:rPr>
        <w:t>・現在病院で理学療法士をしています。「ピア」を見て、医療の原点「患者さん一人ひとりに向き合う事」「患者さん一人ひとりに寄り添うこと」の大切さを再認識させられました。</w:t>
      </w:r>
      <w:r w:rsidR="00786D80">
        <w:rPr>
          <w:rFonts w:asciiTheme="majorEastAsia" w:eastAsiaTheme="majorEastAsia" w:hAnsiTheme="majorEastAsia" w:cs="メイリオ" w:hint="eastAsia"/>
        </w:rPr>
        <w:t>「ありがとう」と言ってもらえる理学療法士になれるように、これからも頑張っていきます。患者さんの「笑顔」のために。</w:t>
      </w:r>
    </w:p>
    <w:p w14:paraId="2A5016DB" w14:textId="4B3310D9" w:rsidR="004A6A91" w:rsidRDefault="004A6A91" w:rsidP="00FC521C">
      <w:pPr>
        <w:spacing w:line="0" w:lineRule="atLeast"/>
        <w:rPr>
          <w:rFonts w:asciiTheme="majorEastAsia" w:eastAsiaTheme="majorEastAsia" w:hAnsiTheme="majorEastAsia" w:cs="メイリオ"/>
        </w:rPr>
      </w:pPr>
      <w:r>
        <w:rPr>
          <w:rFonts w:asciiTheme="majorEastAsia" w:eastAsiaTheme="majorEastAsia" w:hAnsiTheme="majorEastAsia" w:cs="メイリオ" w:hint="eastAsia"/>
        </w:rPr>
        <w:t>・人間の生命はみんなに支えられていると思った。患者⇒家族の愛⇒ピア⇒患者（本人）。</w:t>
      </w:r>
    </w:p>
    <w:p w14:paraId="011A1EF1" w14:textId="60944D1B" w:rsidR="008404C8" w:rsidRDefault="008404C8" w:rsidP="00FC521C">
      <w:pPr>
        <w:spacing w:line="0" w:lineRule="atLeast"/>
        <w:rPr>
          <w:rFonts w:asciiTheme="majorEastAsia" w:eastAsiaTheme="majorEastAsia" w:hAnsiTheme="majorEastAsia" w:cs="メイリオ"/>
        </w:rPr>
      </w:pPr>
      <w:r>
        <w:rPr>
          <w:rFonts w:asciiTheme="majorEastAsia" w:eastAsiaTheme="majorEastAsia" w:hAnsiTheme="majorEastAsia" w:cs="メイリオ" w:hint="eastAsia"/>
        </w:rPr>
        <w:t>・ピア仲間達のありがたさ・大切さが大変心に残った。家族の絆、仕事仲間の絆、色々な仲間の絆が大切だと思った。</w:t>
      </w:r>
    </w:p>
    <w:p w14:paraId="345EDBF4" w14:textId="00C7A478" w:rsidR="00877EE2" w:rsidRDefault="00877EE2" w:rsidP="00FC521C">
      <w:pPr>
        <w:spacing w:line="0" w:lineRule="atLeast"/>
        <w:rPr>
          <w:rFonts w:asciiTheme="majorEastAsia" w:eastAsiaTheme="majorEastAsia" w:hAnsiTheme="majorEastAsia" w:cs="メイリオ"/>
        </w:rPr>
      </w:pPr>
      <w:r>
        <w:rPr>
          <w:rFonts w:asciiTheme="majorEastAsia" w:eastAsiaTheme="majorEastAsia" w:hAnsiTheme="majorEastAsia" w:cs="メイリオ" w:hint="eastAsia"/>
        </w:rPr>
        <w:t>・テレビはお笑いばかりなのに、こんな素晴らしい映画があったことに驚いています。去年亡くなった弟のことを思い泣けました。</w:t>
      </w:r>
    </w:p>
    <w:p w14:paraId="05FD331D" w14:textId="17F8338A" w:rsidR="00F863A7" w:rsidRDefault="00F863A7" w:rsidP="00FC521C">
      <w:pPr>
        <w:spacing w:line="0" w:lineRule="atLeast"/>
        <w:rPr>
          <w:rFonts w:asciiTheme="majorEastAsia" w:eastAsiaTheme="majorEastAsia" w:hAnsiTheme="majorEastAsia" w:cs="メイリオ"/>
        </w:rPr>
      </w:pPr>
      <w:r>
        <w:rPr>
          <w:rFonts w:asciiTheme="majorEastAsia" w:eastAsiaTheme="majorEastAsia" w:hAnsiTheme="majorEastAsia" w:cs="メイリオ" w:hint="eastAsia"/>
        </w:rPr>
        <w:t>・「最後まで人間らしく笑顔で精いっぱい生きる」私も最後はそうありたい。</w:t>
      </w:r>
    </w:p>
    <w:p w14:paraId="27DDF86C" w14:textId="0FC96732" w:rsidR="001B1302" w:rsidRDefault="001B1302" w:rsidP="00FC521C">
      <w:pPr>
        <w:spacing w:line="0" w:lineRule="atLeast"/>
        <w:rPr>
          <w:rFonts w:asciiTheme="majorEastAsia" w:eastAsiaTheme="majorEastAsia" w:hAnsiTheme="majorEastAsia" w:cs="メイリオ"/>
        </w:rPr>
      </w:pPr>
      <w:r>
        <w:rPr>
          <w:rFonts w:asciiTheme="majorEastAsia" w:eastAsiaTheme="majorEastAsia" w:hAnsiTheme="majorEastAsia" w:cs="メイリオ" w:hint="eastAsia"/>
        </w:rPr>
        <w:t>・命のタスキ、仲間、人間として最後ありがとうと言えるよう、素敵なケア・・・考えさせられました。</w:t>
      </w:r>
    </w:p>
    <w:p w14:paraId="3C88905A" w14:textId="75D02388" w:rsidR="00CC7A0D" w:rsidRDefault="00CC7A0D" w:rsidP="00FC521C">
      <w:pPr>
        <w:spacing w:line="0" w:lineRule="atLeast"/>
        <w:rPr>
          <w:rFonts w:asciiTheme="majorEastAsia" w:eastAsiaTheme="majorEastAsia" w:hAnsiTheme="majorEastAsia" w:cs="メイリオ"/>
        </w:rPr>
      </w:pPr>
      <w:r>
        <w:rPr>
          <w:rFonts w:asciiTheme="majorEastAsia" w:eastAsiaTheme="majorEastAsia" w:hAnsiTheme="majorEastAsia" w:cs="メイリオ" w:hint="eastAsia"/>
        </w:rPr>
        <w:t>・ピアとはこんな事か？</w:t>
      </w:r>
    </w:p>
    <w:p w14:paraId="4CF014B6" w14:textId="2A5C2E8A" w:rsidR="00D05754" w:rsidRDefault="00D05754" w:rsidP="00FC521C">
      <w:pPr>
        <w:spacing w:line="0" w:lineRule="atLeast"/>
        <w:rPr>
          <w:rFonts w:asciiTheme="majorEastAsia" w:eastAsiaTheme="majorEastAsia" w:hAnsiTheme="majorEastAsia" w:cs="メイリオ"/>
        </w:rPr>
      </w:pPr>
      <w:r>
        <w:rPr>
          <w:rFonts w:asciiTheme="majorEastAsia" w:eastAsiaTheme="majorEastAsia" w:hAnsiTheme="majorEastAsia" w:cs="メイリオ" w:hint="eastAsia"/>
        </w:rPr>
        <w:t>・ピア＝平等・仲間という事が映画を鑑賞し我が町でも実際に実践されているのかしらと、ただただ感動するのみでした。このように自分も世話になり一生を終えたら幸せだと思いました。</w:t>
      </w:r>
    </w:p>
    <w:p w14:paraId="2D721B0F" w14:textId="1666FC40" w:rsidR="00BF6A11" w:rsidRDefault="00BF6A11" w:rsidP="00FC521C">
      <w:pPr>
        <w:spacing w:line="0" w:lineRule="atLeast"/>
        <w:rPr>
          <w:rFonts w:asciiTheme="majorEastAsia" w:eastAsiaTheme="majorEastAsia" w:hAnsiTheme="majorEastAsia" w:cs="メイリオ"/>
        </w:rPr>
      </w:pPr>
      <w:r>
        <w:rPr>
          <w:rFonts w:asciiTheme="majorEastAsia" w:eastAsiaTheme="majorEastAsia" w:hAnsiTheme="majorEastAsia" w:cs="メイリオ" w:hint="eastAsia"/>
        </w:rPr>
        <w:t>・はじめ、</w:t>
      </w:r>
      <w:r w:rsidR="0067782D">
        <w:rPr>
          <w:rFonts w:asciiTheme="majorEastAsia" w:eastAsiaTheme="majorEastAsia" w:hAnsiTheme="majorEastAsia" w:cs="メイリオ" w:hint="eastAsia"/>
        </w:rPr>
        <w:t>医師</w:t>
      </w:r>
      <w:r>
        <w:rPr>
          <w:rFonts w:asciiTheme="majorEastAsia" w:eastAsiaTheme="majorEastAsia" w:hAnsiTheme="majorEastAsia" w:cs="メイリオ" w:hint="eastAsia"/>
        </w:rPr>
        <w:t>がパソコンばかり見て患者さんを見ないで接しておられる姿は、義父の診察の時を思い出しました。それから若い医師の方の成長されて行かれる姿が良い感じでした。最後は皆さんの心が一つになったので良かったです。</w:t>
      </w:r>
    </w:p>
    <w:p w14:paraId="3106CC37" w14:textId="58D50F83" w:rsidR="00500208" w:rsidRDefault="00500208" w:rsidP="00FC521C">
      <w:pPr>
        <w:spacing w:line="0" w:lineRule="atLeast"/>
        <w:rPr>
          <w:rFonts w:asciiTheme="majorEastAsia" w:eastAsiaTheme="majorEastAsia" w:hAnsiTheme="majorEastAsia" w:cs="メイリオ"/>
        </w:rPr>
      </w:pPr>
      <w:r>
        <w:rPr>
          <w:rFonts w:asciiTheme="majorEastAsia" w:eastAsiaTheme="majorEastAsia" w:hAnsiTheme="majorEastAsia" w:cs="メイリオ" w:hint="eastAsia"/>
        </w:rPr>
        <w:t>・終末期の患者にとって、在宅医療やその他の方々の必要性を感じました。終末期の患者は疼痛コントロールができていたら家で終わるのが一番だと思います。</w:t>
      </w:r>
    </w:p>
    <w:p w14:paraId="00C0F746" w14:textId="702DFF70" w:rsidR="0044071E" w:rsidRDefault="0044071E" w:rsidP="00FC521C">
      <w:pPr>
        <w:spacing w:line="0" w:lineRule="atLeast"/>
        <w:rPr>
          <w:rFonts w:asciiTheme="majorEastAsia" w:eastAsiaTheme="majorEastAsia" w:hAnsiTheme="majorEastAsia" w:cs="メイリオ"/>
        </w:rPr>
      </w:pPr>
      <w:r>
        <w:rPr>
          <w:rFonts w:asciiTheme="majorEastAsia" w:eastAsiaTheme="majorEastAsia" w:hAnsiTheme="majorEastAsia" w:cs="メイリオ" w:hint="eastAsia"/>
        </w:rPr>
        <w:t>・共に生きる仲間である。在宅ケアについてこういう最後が過ごせたらどんなにいいか。関わる人全員が情報を共有することの大切さ。</w:t>
      </w:r>
    </w:p>
    <w:p w14:paraId="2FAD6E83" w14:textId="50627912" w:rsidR="00805DBA" w:rsidRDefault="00805DBA" w:rsidP="00FC521C">
      <w:pPr>
        <w:spacing w:line="0" w:lineRule="atLeast"/>
        <w:rPr>
          <w:rFonts w:asciiTheme="majorEastAsia" w:eastAsiaTheme="majorEastAsia" w:hAnsiTheme="majorEastAsia" w:cs="メイリオ"/>
        </w:rPr>
      </w:pPr>
      <w:r>
        <w:rPr>
          <w:rFonts w:asciiTheme="majorEastAsia" w:eastAsiaTheme="majorEastAsia" w:hAnsiTheme="majorEastAsia" w:cs="メイリオ" w:hint="eastAsia"/>
        </w:rPr>
        <w:t>・住み慣れた家で最期を迎えたいとつくづく思います。</w:t>
      </w:r>
    </w:p>
    <w:p w14:paraId="6CCB8D97" w14:textId="0437613C" w:rsidR="00B63958" w:rsidRDefault="00B63958" w:rsidP="00FC521C">
      <w:pPr>
        <w:spacing w:line="0" w:lineRule="atLeast"/>
        <w:rPr>
          <w:rFonts w:asciiTheme="majorEastAsia" w:eastAsiaTheme="majorEastAsia" w:hAnsiTheme="majorEastAsia" w:cs="メイリオ"/>
        </w:rPr>
      </w:pPr>
      <w:r>
        <w:rPr>
          <w:rFonts w:asciiTheme="majorEastAsia" w:eastAsiaTheme="majorEastAsia" w:hAnsiTheme="majorEastAsia" w:cs="メイリオ" w:hint="eastAsia"/>
        </w:rPr>
        <w:t>・自分も介護者の道を歩いています。大変勉強になり、今からの介護に活かしたいです。素晴らしい映画でした。</w:t>
      </w:r>
    </w:p>
    <w:p w14:paraId="5B99FD55" w14:textId="51FDD202" w:rsidR="00A22495" w:rsidRDefault="00A22495" w:rsidP="00FC521C">
      <w:pPr>
        <w:spacing w:line="0" w:lineRule="atLeast"/>
        <w:rPr>
          <w:rFonts w:asciiTheme="majorEastAsia" w:eastAsiaTheme="majorEastAsia" w:hAnsiTheme="majorEastAsia" w:cs="メイリオ"/>
        </w:rPr>
      </w:pPr>
      <w:r>
        <w:rPr>
          <w:rFonts w:asciiTheme="majorEastAsia" w:eastAsiaTheme="majorEastAsia" w:hAnsiTheme="majorEastAsia" w:cs="メイリオ" w:hint="eastAsia"/>
        </w:rPr>
        <w:lastRenderedPageBreak/>
        <w:t>・ケアスタッフだけのピアではなく、地域のピアになりたい。</w:t>
      </w:r>
    </w:p>
    <w:p w14:paraId="116E7B0F" w14:textId="30406DAF" w:rsidR="00F939CC" w:rsidRDefault="00F939CC" w:rsidP="00FC521C">
      <w:pPr>
        <w:spacing w:line="0" w:lineRule="atLeast"/>
        <w:rPr>
          <w:rFonts w:asciiTheme="majorEastAsia" w:eastAsiaTheme="majorEastAsia" w:hAnsiTheme="majorEastAsia" w:cs="メイリオ"/>
        </w:rPr>
      </w:pPr>
      <w:r>
        <w:rPr>
          <w:rFonts w:asciiTheme="majorEastAsia" w:eastAsiaTheme="majorEastAsia" w:hAnsiTheme="majorEastAsia" w:cs="メイリオ" w:hint="eastAsia"/>
        </w:rPr>
        <w:t>・在宅医療では看取りに関わることもある（ほとんどがそうかもしれない）。高齢者の場合と年齢に差があってはいけないが、映画の乳がんで終末期を在宅で過ごす母親を皆が支える、受容する、最後までその人らしい人生が送れるように、難しいが心残りがないように本人も周りも出来たらいいと思う。</w:t>
      </w:r>
    </w:p>
    <w:p w14:paraId="32BC9017" w14:textId="68E9E207" w:rsidR="00656927" w:rsidRDefault="00656927" w:rsidP="00FC521C">
      <w:pPr>
        <w:spacing w:line="0" w:lineRule="atLeast"/>
        <w:rPr>
          <w:rFonts w:asciiTheme="majorEastAsia" w:eastAsiaTheme="majorEastAsia" w:hAnsiTheme="majorEastAsia" w:cs="メイリオ"/>
        </w:rPr>
      </w:pPr>
      <w:r>
        <w:rPr>
          <w:rFonts w:asciiTheme="majorEastAsia" w:eastAsiaTheme="majorEastAsia" w:hAnsiTheme="majorEastAsia" w:cs="メイリオ" w:hint="eastAsia"/>
        </w:rPr>
        <w:t>・この地区でもこのような連携ができ支えあえて行けたなら。</w:t>
      </w:r>
    </w:p>
    <w:p w14:paraId="6525E0A1" w14:textId="057C8336" w:rsidR="003F6E19" w:rsidRDefault="001E7388" w:rsidP="00FC521C">
      <w:pPr>
        <w:spacing w:line="0" w:lineRule="atLeast"/>
        <w:rPr>
          <w:rFonts w:asciiTheme="majorEastAsia" w:eastAsiaTheme="majorEastAsia" w:hAnsiTheme="majorEastAsia" w:cs="メイリオ"/>
        </w:rPr>
      </w:pPr>
      <w:r>
        <w:rPr>
          <w:rFonts w:asciiTheme="majorEastAsia" w:eastAsiaTheme="majorEastAsia" w:hAnsiTheme="majorEastAsia" w:cs="メイリオ" w:hint="eastAsia"/>
        </w:rPr>
        <w:t>・病気ではなく病人を診ることの大切さを知りました。また、多職種連携の具体的な内容につい</w:t>
      </w:r>
      <w:r w:rsidR="00C12FC1">
        <w:rPr>
          <w:rFonts w:asciiTheme="majorEastAsia" w:eastAsiaTheme="majorEastAsia" w:hAnsiTheme="majorEastAsia" w:cs="メイリオ" w:hint="eastAsia"/>
        </w:rPr>
        <w:t>て</w:t>
      </w:r>
      <w:r>
        <w:rPr>
          <w:rFonts w:asciiTheme="majorEastAsia" w:eastAsiaTheme="majorEastAsia" w:hAnsiTheme="majorEastAsia" w:cs="メイリオ" w:hint="eastAsia"/>
        </w:rPr>
        <w:t>学びを深めることができました。家族の思いを大切にされる医療職になれるよう自分も学習に努めていきたいと思います。</w:t>
      </w:r>
    </w:p>
    <w:p w14:paraId="00DE102B" w14:textId="15D0E6C6" w:rsidR="006F057F" w:rsidRDefault="006F057F" w:rsidP="00FC521C">
      <w:pPr>
        <w:spacing w:line="0" w:lineRule="atLeast"/>
        <w:rPr>
          <w:rFonts w:asciiTheme="majorEastAsia" w:eastAsiaTheme="majorEastAsia" w:hAnsiTheme="majorEastAsia" w:cs="メイリオ"/>
        </w:rPr>
      </w:pPr>
      <w:r>
        <w:rPr>
          <w:rFonts w:asciiTheme="majorEastAsia" w:eastAsiaTheme="majorEastAsia" w:hAnsiTheme="majorEastAsia" w:cs="メイリオ" w:hint="eastAsia"/>
        </w:rPr>
        <w:t>・生きることの意味について改めて考えさせられる映画でした。</w:t>
      </w:r>
    </w:p>
    <w:p w14:paraId="339A48A2" w14:textId="06B78394" w:rsidR="001E7388" w:rsidRDefault="004E160A" w:rsidP="00FC521C">
      <w:pPr>
        <w:spacing w:line="0" w:lineRule="atLeast"/>
        <w:rPr>
          <w:rFonts w:asciiTheme="majorEastAsia" w:eastAsiaTheme="majorEastAsia" w:hAnsiTheme="majorEastAsia" w:cs="メイリオ"/>
        </w:rPr>
      </w:pPr>
      <w:r>
        <w:rPr>
          <w:rFonts w:asciiTheme="majorEastAsia" w:eastAsiaTheme="majorEastAsia" w:hAnsiTheme="majorEastAsia" w:cs="メイリオ" w:hint="eastAsia"/>
        </w:rPr>
        <w:t>・現在在宅看護の実習を行っています。療養者の方は在宅看護サービスと併せてホームヘルパーの方や通所リハなど様々なサービスを利用していました。療養者様が在宅でその人らしく生活できるためにも、多職種が連携を取りながら支援していくことの大切さを改めて感じました。私は、誰かを看取るという経験はしたことがありませんが、今後そのような場面では療養者様が最期まで安心して後悔なく過ごせるよう支援していきたいと思います。</w:t>
      </w:r>
    </w:p>
    <w:p w14:paraId="493F7E63" w14:textId="52201437" w:rsidR="00B17132" w:rsidRDefault="00B17132" w:rsidP="00FC521C">
      <w:pPr>
        <w:spacing w:line="0" w:lineRule="atLeast"/>
        <w:rPr>
          <w:rFonts w:asciiTheme="majorEastAsia" w:eastAsiaTheme="majorEastAsia" w:hAnsiTheme="majorEastAsia" w:cs="メイリオ"/>
        </w:rPr>
      </w:pPr>
      <w:r>
        <w:rPr>
          <w:rFonts w:asciiTheme="majorEastAsia" w:eastAsiaTheme="majorEastAsia" w:hAnsiTheme="majorEastAsia" w:cs="メイリオ" w:hint="eastAsia"/>
        </w:rPr>
        <w:t>・自分も誰かのために動ける人になりたいと思いました。</w:t>
      </w:r>
    </w:p>
    <w:p w14:paraId="33B45873" w14:textId="73AA21E4" w:rsidR="00E01477" w:rsidRDefault="00E01477" w:rsidP="00FC521C">
      <w:pPr>
        <w:spacing w:line="0" w:lineRule="atLeast"/>
        <w:rPr>
          <w:rFonts w:asciiTheme="majorEastAsia" w:eastAsiaTheme="majorEastAsia" w:hAnsiTheme="majorEastAsia" w:cs="メイリオ"/>
        </w:rPr>
      </w:pPr>
      <w:r>
        <w:rPr>
          <w:rFonts w:asciiTheme="majorEastAsia" w:eastAsiaTheme="majorEastAsia" w:hAnsiTheme="majorEastAsia" w:cs="メイリオ" w:hint="eastAsia"/>
        </w:rPr>
        <w:t>・在宅看護・医療が終末期患者の希望を叶え、よりよい生活を支えるために重要な役割であると学んだ。一人ひとりの患者と密に関わることができ、患者・家族のためのチーム（仲間）として何ができるのか考えることができる看護師になりたいです。</w:t>
      </w:r>
    </w:p>
    <w:p w14:paraId="60E30BB5" w14:textId="5E7FF2A5" w:rsidR="00B4129A" w:rsidRDefault="00B4129A" w:rsidP="00FC521C">
      <w:pPr>
        <w:spacing w:line="0" w:lineRule="atLeast"/>
        <w:rPr>
          <w:rFonts w:asciiTheme="majorEastAsia" w:eastAsiaTheme="majorEastAsia" w:hAnsiTheme="majorEastAsia" w:cs="メイリオ"/>
        </w:rPr>
      </w:pPr>
      <w:r>
        <w:rPr>
          <w:rFonts w:asciiTheme="majorEastAsia" w:eastAsiaTheme="majorEastAsia" w:hAnsiTheme="majorEastAsia" w:cs="メイリオ" w:hint="eastAsia"/>
        </w:rPr>
        <w:t>・学校で在宅医療の実習はしていましたが、今回の映画を見てもっと在宅看護への興味がわきました。医療従事者の一人ひとりの役割の大切さ、患者のことを尊重する気持ちの大切さを改めて感じることができました。</w:t>
      </w:r>
    </w:p>
    <w:p w14:paraId="6D8C8A4A" w14:textId="5435FD3A" w:rsidR="00A6133A" w:rsidRDefault="00A6133A" w:rsidP="00FC521C">
      <w:pPr>
        <w:spacing w:line="0" w:lineRule="atLeast"/>
        <w:rPr>
          <w:rFonts w:asciiTheme="majorEastAsia" w:eastAsiaTheme="majorEastAsia" w:hAnsiTheme="majorEastAsia" w:cs="メイリオ"/>
        </w:rPr>
      </w:pPr>
      <w:r>
        <w:rPr>
          <w:rFonts w:asciiTheme="majorEastAsia" w:eastAsiaTheme="majorEastAsia" w:hAnsiTheme="majorEastAsia" w:cs="メイリオ" w:hint="eastAsia"/>
        </w:rPr>
        <w:t>・在宅医療に関わる人々の努力や、家族も含めて懸命にサポートしている所などが感動しました。在宅医療について実際はどのようなものか分からなかったけど、今日の映画でとても素晴らしいものだと感じました。</w:t>
      </w:r>
    </w:p>
    <w:p w14:paraId="364071AA" w14:textId="26E2F067" w:rsidR="00361531" w:rsidRDefault="00361531" w:rsidP="00FC521C">
      <w:pPr>
        <w:spacing w:line="0" w:lineRule="atLeast"/>
        <w:rPr>
          <w:rFonts w:asciiTheme="majorEastAsia" w:eastAsiaTheme="majorEastAsia" w:hAnsiTheme="majorEastAsia" w:cs="メイリオ"/>
        </w:rPr>
      </w:pPr>
      <w:r>
        <w:rPr>
          <w:rFonts w:asciiTheme="majorEastAsia" w:eastAsiaTheme="majorEastAsia" w:hAnsiTheme="majorEastAsia" w:cs="メイリオ" w:hint="eastAsia"/>
        </w:rPr>
        <w:t>・とても感動しました。人をどう支えていくことが大切かということを、今一度気づかされました。自分が支えられていることを忘れないようにしたいと思います。</w:t>
      </w:r>
    </w:p>
    <w:p w14:paraId="6B2D6FBD" w14:textId="277AD59C" w:rsidR="00F02112" w:rsidRDefault="00F02112" w:rsidP="00FC521C">
      <w:pPr>
        <w:spacing w:line="0" w:lineRule="atLeast"/>
        <w:rPr>
          <w:rFonts w:asciiTheme="majorEastAsia" w:eastAsiaTheme="majorEastAsia" w:hAnsiTheme="majorEastAsia" w:cs="メイリオ"/>
        </w:rPr>
      </w:pPr>
      <w:r>
        <w:rPr>
          <w:rFonts w:asciiTheme="majorEastAsia" w:eastAsiaTheme="majorEastAsia" w:hAnsiTheme="majorEastAsia" w:cs="メイリオ" w:hint="eastAsia"/>
        </w:rPr>
        <w:t>・人生の最期の時、どのように終えるかという事を考えさせられたような気がします。多職種連携の重要性、改めて大事だと思いました。</w:t>
      </w:r>
    </w:p>
    <w:p w14:paraId="6EFB3359" w14:textId="139AFBB3" w:rsidR="004E160A" w:rsidRDefault="00273CFC" w:rsidP="00FC521C">
      <w:pPr>
        <w:spacing w:line="0" w:lineRule="atLeast"/>
        <w:rPr>
          <w:rFonts w:asciiTheme="majorEastAsia" w:eastAsiaTheme="majorEastAsia" w:hAnsiTheme="majorEastAsia" w:cs="メイリオ"/>
        </w:rPr>
      </w:pPr>
      <w:r>
        <w:rPr>
          <w:rFonts w:asciiTheme="majorEastAsia" w:eastAsiaTheme="majorEastAsia" w:hAnsiTheme="majorEastAsia" w:cs="メイリオ" w:hint="eastAsia"/>
        </w:rPr>
        <w:t>・自分の好きな場所で大切な人たちに囲まれて自分らしく最後の時を過ごせたら・・・誰もが思う願いだと思います。その願いを叶えるためにたくさんの人たちの協力が必要なんだなぁと改めて感じました。在宅医療に関わる全ての方々に見て欲しいと思いました。</w:t>
      </w:r>
    </w:p>
    <w:p w14:paraId="3BB6BDE5" w14:textId="087C77BA" w:rsidR="00EC2B6B" w:rsidRDefault="00EC2B6B" w:rsidP="00FC521C">
      <w:pPr>
        <w:spacing w:line="0" w:lineRule="atLeast"/>
        <w:rPr>
          <w:rFonts w:asciiTheme="majorEastAsia" w:eastAsiaTheme="majorEastAsia" w:hAnsiTheme="majorEastAsia" w:cs="メイリオ"/>
        </w:rPr>
      </w:pPr>
      <w:r>
        <w:rPr>
          <w:rFonts w:asciiTheme="majorEastAsia" w:eastAsiaTheme="majorEastAsia" w:hAnsiTheme="majorEastAsia" w:cs="メイリオ" w:hint="eastAsia"/>
        </w:rPr>
        <w:t>・</w:t>
      </w:r>
      <w:r w:rsidRPr="00811256">
        <w:rPr>
          <w:rFonts w:asciiTheme="majorEastAsia" w:eastAsiaTheme="majorEastAsia" w:hAnsiTheme="majorEastAsia" w:cs="メイリオ" w:hint="eastAsia"/>
          <w:b/>
        </w:rPr>
        <w:t>「ありがとう」という言葉の重みを感じた。仲間（チーム）、本人が寄り添いそれぞれの専門の力を生かすことで、在宅生活や本人のやりたいことを叶えることもでき、その人らしさを保つことができると改めて感じることができました。</w:t>
      </w:r>
    </w:p>
    <w:p w14:paraId="2A09D863" w14:textId="2F2F008A" w:rsidR="00712A81" w:rsidRPr="00811256" w:rsidRDefault="00712A81" w:rsidP="00FC521C">
      <w:pPr>
        <w:spacing w:line="0" w:lineRule="atLeast"/>
        <w:rPr>
          <w:rFonts w:asciiTheme="majorEastAsia" w:eastAsiaTheme="majorEastAsia" w:hAnsiTheme="majorEastAsia" w:cs="メイリオ"/>
          <w:b/>
        </w:rPr>
      </w:pPr>
      <w:r w:rsidRPr="00811256">
        <w:rPr>
          <w:rFonts w:asciiTheme="majorEastAsia" w:eastAsiaTheme="majorEastAsia" w:hAnsiTheme="majorEastAsia" w:cs="メイリオ" w:hint="eastAsia"/>
          <w:b/>
        </w:rPr>
        <w:t>・ケアマネジャーとして利用者様の在宅生活を支えるお手伝いをさせていただく中、迷いや不安など多く抱えています。今回のような作品を観ると、思いが原点にかえり、また頑張ろうという気持ちになります。素敵な作品を観させていただきありがとうございました。</w:t>
      </w:r>
    </w:p>
    <w:p w14:paraId="39347850" w14:textId="43321F5C" w:rsidR="0035320A" w:rsidRDefault="0035320A" w:rsidP="00FC521C">
      <w:pPr>
        <w:spacing w:line="0" w:lineRule="atLeast"/>
        <w:rPr>
          <w:rFonts w:asciiTheme="majorEastAsia" w:eastAsiaTheme="majorEastAsia" w:hAnsiTheme="majorEastAsia" w:cs="メイリオ"/>
        </w:rPr>
      </w:pPr>
      <w:r>
        <w:rPr>
          <w:rFonts w:asciiTheme="majorEastAsia" w:eastAsiaTheme="majorEastAsia" w:hAnsiTheme="majorEastAsia" w:cs="メイリオ" w:hint="eastAsia"/>
        </w:rPr>
        <w:t>・最後の場面でケアマネジャーの立ち位置の高さに驚きました。医師への態度や言葉使いに不愉快な気分になりました。最後のチームでのケアについては見習うことが多くありました。</w:t>
      </w:r>
    </w:p>
    <w:p w14:paraId="74E9E01D" w14:textId="2038C5CE" w:rsidR="003F0700" w:rsidRDefault="003F0700" w:rsidP="00FC521C">
      <w:pPr>
        <w:spacing w:line="0" w:lineRule="atLeast"/>
        <w:rPr>
          <w:rFonts w:asciiTheme="majorEastAsia" w:eastAsiaTheme="majorEastAsia" w:hAnsiTheme="majorEastAsia" w:cs="メイリオ"/>
        </w:rPr>
      </w:pPr>
      <w:r>
        <w:rPr>
          <w:rFonts w:asciiTheme="majorEastAsia" w:eastAsiaTheme="majorEastAsia" w:hAnsiTheme="majorEastAsia" w:cs="メイリオ" w:hint="eastAsia"/>
        </w:rPr>
        <w:t>・在宅介護を体験したものとして、又これからも体験するであろうことを考えながら良き時間をいただきました。ピア</w:t>
      </w:r>
      <w:r w:rsidR="00C12FC1">
        <w:rPr>
          <w:rFonts w:asciiTheme="majorEastAsia" w:eastAsiaTheme="majorEastAsia" w:hAnsiTheme="majorEastAsia" w:cs="メイリオ" w:hint="eastAsia"/>
        </w:rPr>
        <w:t>の</w:t>
      </w:r>
      <w:r>
        <w:rPr>
          <w:rFonts w:asciiTheme="majorEastAsia" w:eastAsiaTheme="majorEastAsia" w:hAnsiTheme="majorEastAsia" w:cs="メイリオ" w:hint="eastAsia"/>
        </w:rPr>
        <w:t>広がりを願いつつ又その一人になりたいと思う事でした。</w:t>
      </w:r>
    </w:p>
    <w:p w14:paraId="0803A70A" w14:textId="61F0B5F9" w:rsidR="00724A5E" w:rsidRDefault="00724A5E" w:rsidP="00FC521C">
      <w:pPr>
        <w:spacing w:line="0" w:lineRule="atLeast"/>
        <w:rPr>
          <w:rFonts w:asciiTheme="majorEastAsia" w:eastAsiaTheme="majorEastAsia" w:hAnsiTheme="majorEastAsia" w:cs="メイリオ"/>
        </w:rPr>
      </w:pPr>
      <w:r>
        <w:rPr>
          <w:rFonts w:asciiTheme="majorEastAsia" w:eastAsiaTheme="majorEastAsia" w:hAnsiTheme="majorEastAsia" w:cs="メイリオ" w:hint="eastAsia"/>
        </w:rPr>
        <w:t>・私自身まだ10代で在宅医療とはまだ離れている関係ではありますが、今回の上映会でその存在の大切さが良く分かりました。今回、特に理解できたのは「終末期医療」についてです。ご家族の苦しい中、ピアの人々で患者様をサポートしていくのは大変だと感じました。受け入れがたいことではあるが、その人らしく生きさせてあげるために必死に頑張るチームの人々はすごいと感じました。</w:t>
      </w:r>
    </w:p>
    <w:p w14:paraId="6A81EA3F" w14:textId="6CDEFEEF" w:rsidR="006C775B" w:rsidRDefault="006C775B" w:rsidP="00FC521C">
      <w:pPr>
        <w:spacing w:line="0" w:lineRule="atLeast"/>
        <w:rPr>
          <w:rFonts w:asciiTheme="majorEastAsia" w:eastAsiaTheme="majorEastAsia" w:hAnsiTheme="majorEastAsia" w:cs="メイリオ"/>
        </w:rPr>
      </w:pPr>
      <w:r>
        <w:rPr>
          <w:rFonts w:asciiTheme="majorEastAsia" w:eastAsiaTheme="majorEastAsia" w:hAnsiTheme="majorEastAsia" w:cs="メイリオ" w:hint="eastAsia"/>
        </w:rPr>
        <w:t>・とても素晴らしかったです。</w:t>
      </w:r>
    </w:p>
    <w:p w14:paraId="31161972" w14:textId="04E81046" w:rsidR="00D05F03" w:rsidRPr="00811256" w:rsidRDefault="00D05F03" w:rsidP="00FC521C">
      <w:pPr>
        <w:spacing w:line="0" w:lineRule="atLeast"/>
        <w:rPr>
          <w:rFonts w:asciiTheme="majorEastAsia" w:eastAsiaTheme="majorEastAsia" w:hAnsiTheme="majorEastAsia" w:cs="メイリオ"/>
          <w:b/>
        </w:rPr>
      </w:pPr>
      <w:r w:rsidRPr="00811256">
        <w:rPr>
          <w:rFonts w:asciiTheme="majorEastAsia" w:eastAsiaTheme="majorEastAsia" w:hAnsiTheme="majorEastAsia" w:cs="メイリオ" w:hint="eastAsia"/>
          <w:b/>
        </w:rPr>
        <w:t>・最後の意思決定支援の大事さを改めて大切にしていきたいと感じました。また、患者さんの家族の思いの抽出を丁寧に行っていきたいと思いました。</w:t>
      </w:r>
    </w:p>
    <w:p w14:paraId="55C4F43E" w14:textId="4BBD7DB3" w:rsidR="00301E85" w:rsidRDefault="00301E85" w:rsidP="00FC521C">
      <w:pPr>
        <w:spacing w:line="0" w:lineRule="atLeast"/>
        <w:rPr>
          <w:rFonts w:asciiTheme="majorEastAsia" w:eastAsiaTheme="majorEastAsia" w:hAnsiTheme="majorEastAsia" w:cs="メイリオ"/>
        </w:rPr>
      </w:pPr>
      <w:r>
        <w:rPr>
          <w:rFonts w:asciiTheme="majorEastAsia" w:eastAsiaTheme="majorEastAsia" w:hAnsiTheme="majorEastAsia" w:cs="メイリオ" w:hint="eastAsia"/>
        </w:rPr>
        <w:t>・介護保険制度や在宅医療のおかげで自宅で最期まで自分らしく生活、生きられるようになったことは素晴らしいことだと思います。</w:t>
      </w:r>
    </w:p>
    <w:p w14:paraId="3F8C1904" w14:textId="266A44BD" w:rsidR="00B53263" w:rsidRDefault="00B53263" w:rsidP="00FC521C">
      <w:pPr>
        <w:spacing w:line="0" w:lineRule="atLeast"/>
        <w:rPr>
          <w:rFonts w:asciiTheme="majorEastAsia" w:eastAsiaTheme="majorEastAsia" w:hAnsiTheme="majorEastAsia" w:cs="メイリオ"/>
        </w:rPr>
      </w:pPr>
      <w:r>
        <w:rPr>
          <w:rFonts w:asciiTheme="majorEastAsia" w:eastAsiaTheme="majorEastAsia" w:hAnsiTheme="majorEastAsia" w:cs="メイリオ" w:hint="eastAsia"/>
        </w:rPr>
        <w:t>・終末期のあり方を考えさせられ参考になった。</w:t>
      </w:r>
    </w:p>
    <w:p w14:paraId="55DBCF6A" w14:textId="53FB883D" w:rsidR="00E278FF" w:rsidRDefault="00E278FF" w:rsidP="00FC521C">
      <w:pPr>
        <w:spacing w:line="0" w:lineRule="atLeast"/>
        <w:rPr>
          <w:rFonts w:asciiTheme="majorEastAsia" w:eastAsiaTheme="majorEastAsia" w:hAnsiTheme="majorEastAsia" w:cs="メイリオ"/>
        </w:rPr>
      </w:pPr>
      <w:r>
        <w:rPr>
          <w:rFonts w:asciiTheme="majorEastAsia" w:eastAsiaTheme="majorEastAsia" w:hAnsiTheme="majorEastAsia" w:cs="メイリオ" w:hint="eastAsia"/>
        </w:rPr>
        <w:t>・大変内容の充実した映画でした。</w:t>
      </w:r>
    </w:p>
    <w:p w14:paraId="73A68012" w14:textId="4B025D9D" w:rsidR="00EE6BA1" w:rsidRDefault="00EE6BA1" w:rsidP="00FC521C">
      <w:pPr>
        <w:spacing w:line="0" w:lineRule="atLeast"/>
        <w:rPr>
          <w:rFonts w:asciiTheme="majorEastAsia" w:eastAsiaTheme="majorEastAsia" w:hAnsiTheme="majorEastAsia" w:cs="メイリオ"/>
        </w:rPr>
      </w:pPr>
      <w:r>
        <w:rPr>
          <w:rFonts w:asciiTheme="majorEastAsia" w:eastAsiaTheme="majorEastAsia" w:hAnsiTheme="majorEastAsia" w:cs="メイリオ" w:hint="eastAsia"/>
        </w:rPr>
        <w:t>・理想だった。映画のようなピアがたくさんできれば良いと思った。</w:t>
      </w:r>
    </w:p>
    <w:p w14:paraId="34CE2275" w14:textId="009FE563" w:rsidR="00EA04A7" w:rsidRDefault="00EA04A7" w:rsidP="00FC521C">
      <w:pPr>
        <w:spacing w:line="0" w:lineRule="atLeast"/>
        <w:rPr>
          <w:rFonts w:asciiTheme="majorEastAsia" w:eastAsiaTheme="majorEastAsia" w:hAnsiTheme="majorEastAsia" w:cs="メイリオ"/>
        </w:rPr>
      </w:pPr>
      <w:r>
        <w:rPr>
          <w:rFonts w:asciiTheme="majorEastAsia" w:eastAsiaTheme="majorEastAsia" w:hAnsiTheme="majorEastAsia" w:cs="メイリオ" w:hint="eastAsia"/>
        </w:rPr>
        <w:t>・在宅でどのような医療が行われているのか、又どのような医療スタッフがどのよう</w:t>
      </w:r>
      <w:r w:rsidR="00C12FC1">
        <w:rPr>
          <w:rFonts w:asciiTheme="majorEastAsia" w:eastAsiaTheme="majorEastAsia" w:hAnsiTheme="majorEastAsia" w:cs="メイリオ" w:hint="eastAsia"/>
        </w:rPr>
        <w:t>に</w:t>
      </w:r>
      <w:r>
        <w:rPr>
          <w:rFonts w:asciiTheme="majorEastAsia" w:eastAsiaTheme="majorEastAsia" w:hAnsiTheme="majorEastAsia" w:cs="メイリオ" w:hint="eastAsia"/>
        </w:rPr>
        <w:t>関わっているかとても分かりやすく勉強になった。</w:t>
      </w:r>
    </w:p>
    <w:p w14:paraId="6489C092" w14:textId="7901D7A3" w:rsidR="00BE4795" w:rsidRDefault="00BE4795" w:rsidP="00FC521C">
      <w:pPr>
        <w:spacing w:line="0" w:lineRule="atLeast"/>
        <w:rPr>
          <w:rFonts w:asciiTheme="majorEastAsia" w:eastAsiaTheme="majorEastAsia" w:hAnsiTheme="majorEastAsia" w:cs="メイリオ"/>
        </w:rPr>
      </w:pPr>
      <w:r>
        <w:rPr>
          <w:rFonts w:asciiTheme="majorEastAsia" w:eastAsiaTheme="majorEastAsia" w:hAnsiTheme="majorEastAsia" w:cs="メイリオ" w:hint="eastAsia"/>
        </w:rPr>
        <w:t>・人一人看取るまで大勢のスタッフの力が必要なことを感じさせられました。</w:t>
      </w:r>
    </w:p>
    <w:p w14:paraId="56BA869E" w14:textId="3EE710CB" w:rsidR="00B148B1" w:rsidRDefault="00B148B1" w:rsidP="00FC521C">
      <w:pPr>
        <w:spacing w:line="0" w:lineRule="atLeast"/>
        <w:rPr>
          <w:rFonts w:asciiTheme="majorEastAsia" w:eastAsiaTheme="majorEastAsia" w:hAnsiTheme="majorEastAsia" w:cs="メイリオ"/>
        </w:rPr>
      </w:pPr>
      <w:r>
        <w:rPr>
          <w:rFonts w:asciiTheme="majorEastAsia" w:eastAsiaTheme="majorEastAsia" w:hAnsiTheme="majorEastAsia" w:cs="メイリオ" w:hint="eastAsia"/>
        </w:rPr>
        <w:t>・8月8日に母が99歳で亡くなりました。とても良かったです。母も眠るように天国に行きました。</w:t>
      </w:r>
    </w:p>
    <w:p w14:paraId="417C23C8" w14:textId="7B359921" w:rsidR="0072770F" w:rsidRDefault="0072770F" w:rsidP="00FC521C">
      <w:pPr>
        <w:spacing w:line="0" w:lineRule="atLeast"/>
        <w:rPr>
          <w:rFonts w:asciiTheme="majorEastAsia" w:eastAsiaTheme="majorEastAsia" w:hAnsiTheme="majorEastAsia" w:cs="メイリオ"/>
        </w:rPr>
      </w:pPr>
      <w:r>
        <w:rPr>
          <w:rFonts w:asciiTheme="majorEastAsia" w:eastAsiaTheme="majorEastAsia" w:hAnsiTheme="majorEastAsia" w:cs="メイリオ" w:hint="eastAsia"/>
        </w:rPr>
        <w:t>・在宅医療について大変勉強になりました。</w:t>
      </w:r>
    </w:p>
    <w:p w14:paraId="52407BE0" w14:textId="45ABA4A4" w:rsidR="00F8329A" w:rsidRDefault="00F8329A" w:rsidP="00FC521C">
      <w:pPr>
        <w:spacing w:line="0" w:lineRule="atLeast"/>
        <w:rPr>
          <w:rFonts w:asciiTheme="majorEastAsia" w:eastAsiaTheme="majorEastAsia" w:hAnsiTheme="majorEastAsia" w:cs="メイリオ"/>
        </w:rPr>
      </w:pPr>
      <w:r>
        <w:rPr>
          <w:rFonts w:asciiTheme="majorEastAsia" w:eastAsiaTheme="majorEastAsia" w:hAnsiTheme="majorEastAsia" w:cs="メイリオ" w:hint="eastAsia"/>
        </w:rPr>
        <w:t>・残された限られた時間を「やりたいことをやりましょう」と医者が患者に話した言葉がグッときました。</w:t>
      </w:r>
    </w:p>
    <w:p w14:paraId="5DE343BE" w14:textId="77777777" w:rsidR="0072770F" w:rsidRDefault="0072770F" w:rsidP="00FC521C">
      <w:pPr>
        <w:spacing w:line="0" w:lineRule="atLeast"/>
        <w:rPr>
          <w:rFonts w:asciiTheme="majorEastAsia" w:eastAsiaTheme="majorEastAsia" w:hAnsiTheme="majorEastAsia" w:cs="メイリオ"/>
        </w:rPr>
      </w:pPr>
    </w:p>
    <w:p w14:paraId="7EE5FEB5" w14:textId="77777777" w:rsidR="004E160A" w:rsidRDefault="004E160A" w:rsidP="00FC521C">
      <w:pPr>
        <w:spacing w:line="0" w:lineRule="atLeast"/>
        <w:rPr>
          <w:rFonts w:asciiTheme="majorEastAsia" w:eastAsiaTheme="majorEastAsia" w:hAnsiTheme="majorEastAsia" w:cs="メイリオ"/>
        </w:rPr>
      </w:pPr>
    </w:p>
    <w:p w14:paraId="0CDC89A2" w14:textId="77777777" w:rsidR="00B65995" w:rsidRPr="001B3646" w:rsidRDefault="00B65995" w:rsidP="00B53263">
      <w:pPr>
        <w:spacing w:line="0" w:lineRule="atLeast"/>
        <w:rPr>
          <w:rFonts w:asciiTheme="majorEastAsia" w:eastAsiaTheme="majorEastAsia" w:hAnsiTheme="majorEastAsia" w:cs="メイリオ"/>
        </w:rPr>
      </w:pPr>
    </w:p>
    <w:p w14:paraId="02BFA8F2" w14:textId="77777777" w:rsidR="00522B14" w:rsidRDefault="00793445" w:rsidP="00EA26D9">
      <w:pPr>
        <w:tabs>
          <w:tab w:val="left" w:pos="2830"/>
          <w:tab w:val="left" w:pos="3210"/>
          <w:tab w:val="left" w:pos="5590"/>
        </w:tabs>
        <w:rPr>
          <w:rFonts w:asciiTheme="majorEastAsia" w:eastAsiaTheme="majorEastAsia" w:hAnsiTheme="majorEastAsia" w:cs="メイリオ"/>
          <w:b/>
        </w:rPr>
      </w:pPr>
      <w:r>
        <w:rPr>
          <w:rFonts w:asciiTheme="majorEastAsia" w:eastAsiaTheme="majorEastAsia" w:hAnsiTheme="majorEastAsia" w:cs="メイリオ" w:hint="eastAsia"/>
          <w:b/>
        </w:rPr>
        <w:t>⑫</w:t>
      </w:r>
      <w:r w:rsidR="00522B14" w:rsidRPr="00522B14">
        <w:rPr>
          <w:rFonts w:asciiTheme="majorEastAsia" w:eastAsiaTheme="majorEastAsia" w:hAnsiTheme="majorEastAsia" w:cs="メイリオ" w:hint="eastAsia"/>
          <w:b/>
        </w:rPr>
        <w:t>今回の映画を主催した方々へのメッセージがあればお願いします。</w:t>
      </w:r>
    </w:p>
    <w:p w14:paraId="08F33806" w14:textId="74AD682A" w:rsidR="00663EF5" w:rsidRDefault="00663EF5" w:rsidP="00FC521C">
      <w:pPr>
        <w:tabs>
          <w:tab w:val="left" w:pos="2830"/>
          <w:tab w:val="left" w:pos="3210"/>
          <w:tab w:val="left" w:pos="5590"/>
        </w:tabs>
        <w:rPr>
          <w:rFonts w:asciiTheme="majorEastAsia" w:eastAsiaTheme="majorEastAsia" w:hAnsiTheme="majorEastAsia" w:cs="メイリオ"/>
        </w:rPr>
      </w:pPr>
      <w:r>
        <w:rPr>
          <w:rFonts w:asciiTheme="majorEastAsia" w:eastAsiaTheme="majorEastAsia" w:hAnsiTheme="majorEastAsia" w:cs="メイリオ" w:hint="eastAsia"/>
        </w:rPr>
        <w:t>・有料にして、今後多くの映画を上映して欲しい。</w:t>
      </w:r>
      <w:r w:rsidR="00BE538D">
        <w:rPr>
          <w:rFonts w:asciiTheme="majorEastAsia" w:eastAsiaTheme="majorEastAsia" w:hAnsiTheme="majorEastAsia" w:cs="メイリオ" w:hint="eastAsia"/>
        </w:rPr>
        <w:t>一人でも多くの人が見られたら。</w:t>
      </w:r>
    </w:p>
    <w:p w14:paraId="73D19670" w14:textId="4B339C90" w:rsidR="00421F05" w:rsidRDefault="00421F05" w:rsidP="00FC521C">
      <w:pPr>
        <w:tabs>
          <w:tab w:val="left" w:pos="2830"/>
          <w:tab w:val="left" w:pos="3210"/>
          <w:tab w:val="left" w:pos="5590"/>
        </w:tabs>
        <w:rPr>
          <w:rFonts w:asciiTheme="majorEastAsia" w:eastAsiaTheme="majorEastAsia" w:hAnsiTheme="majorEastAsia" w:cs="メイリオ"/>
        </w:rPr>
      </w:pPr>
      <w:r>
        <w:rPr>
          <w:rFonts w:asciiTheme="majorEastAsia" w:eastAsiaTheme="majorEastAsia" w:hAnsiTheme="majorEastAsia" w:cs="メイリオ" w:hint="eastAsia"/>
        </w:rPr>
        <w:t>・無料で上映していただいてありがとうございました。３</w:t>
      </w:r>
    </w:p>
    <w:p w14:paraId="1C27C3AA" w14:textId="022CBA49" w:rsidR="00D4700B" w:rsidRDefault="00D4700B" w:rsidP="00FC521C">
      <w:pPr>
        <w:tabs>
          <w:tab w:val="left" w:pos="2830"/>
          <w:tab w:val="left" w:pos="3210"/>
          <w:tab w:val="left" w:pos="5590"/>
        </w:tabs>
        <w:rPr>
          <w:rFonts w:asciiTheme="majorEastAsia" w:eastAsiaTheme="majorEastAsia" w:hAnsiTheme="majorEastAsia" w:cs="メイリオ"/>
        </w:rPr>
      </w:pPr>
      <w:r>
        <w:rPr>
          <w:rFonts w:asciiTheme="majorEastAsia" w:eastAsiaTheme="majorEastAsia" w:hAnsiTheme="majorEastAsia" w:cs="メイリオ" w:hint="eastAsia"/>
        </w:rPr>
        <w:t>・出水にもピアノ仲間が多く増えるといいと思います。</w:t>
      </w:r>
    </w:p>
    <w:p w14:paraId="0E611DFD" w14:textId="269FA7F5" w:rsidR="0095342C" w:rsidRDefault="0095342C" w:rsidP="00FC521C">
      <w:pPr>
        <w:tabs>
          <w:tab w:val="left" w:pos="2830"/>
          <w:tab w:val="left" w:pos="3210"/>
          <w:tab w:val="left" w:pos="5590"/>
        </w:tabs>
        <w:rPr>
          <w:rFonts w:asciiTheme="majorEastAsia" w:eastAsiaTheme="majorEastAsia" w:hAnsiTheme="majorEastAsia" w:cs="メイリオ"/>
        </w:rPr>
      </w:pPr>
      <w:r>
        <w:rPr>
          <w:rFonts w:asciiTheme="majorEastAsia" w:eastAsiaTheme="majorEastAsia" w:hAnsiTheme="majorEastAsia" w:cs="メイリオ" w:hint="eastAsia"/>
        </w:rPr>
        <w:t>・在宅医療が出水市でも多くの人が受けられたらいいと思います。</w:t>
      </w:r>
      <w:r w:rsidR="006C775B">
        <w:rPr>
          <w:rFonts w:asciiTheme="majorEastAsia" w:eastAsiaTheme="majorEastAsia" w:hAnsiTheme="majorEastAsia" w:cs="メイリオ" w:hint="eastAsia"/>
        </w:rPr>
        <w:t>出水もそのような社会になればいいですが。</w:t>
      </w:r>
    </w:p>
    <w:p w14:paraId="7F100FBC" w14:textId="6E635715" w:rsidR="001B50E5" w:rsidRDefault="001B50E5" w:rsidP="00FC521C">
      <w:pPr>
        <w:tabs>
          <w:tab w:val="left" w:pos="2830"/>
          <w:tab w:val="left" w:pos="3210"/>
          <w:tab w:val="left" w:pos="5590"/>
        </w:tabs>
        <w:rPr>
          <w:rFonts w:asciiTheme="majorEastAsia" w:eastAsiaTheme="majorEastAsia" w:hAnsiTheme="majorEastAsia" w:cs="メイリオ"/>
        </w:rPr>
      </w:pPr>
      <w:r>
        <w:rPr>
          <w:rFonts w:asciiTheme="majorEastAsia" w:eastAsiaTheme="majorEastAsia" w:hAnsiTheme="majorEastAsia" w:cs="メイリオ" w:hint="eastAsia"/>
        </w:rPr>
        <w:t>・出水でもこんな在宅医療を目指してみんなで頑張っていきたいと思いました。</w:t>
      </w:r>
    </w:p>
    <w:p w14:paraId="7862596C" w14:textId="1F6CF7F5" w:rsidR="002D5A52" w:rsidRDefault="002D5A52" w:rsidP="00FC521C">
      <w:pPr>
        <w:tabs>
          <w:tab w:val="left" w:pos="2830"/>
          <w:tab w:val="left" w:pos="3210"/>
          <w:tab w:val="left" w:pos="5590"/>
        </w:tabs>
        <w:rPr>
          <w:rFonts w:asciiTheme="majorEastAsia" w:eastAsiaTheme="majorEastAsia" w:hAnsiTheme="majorEastAsia" w:cs="メイリオ"/>
        </w:rPr>
      </w:pPr>
      <w:r>
        <w:rPr>
          <w:rFonts w:asciiTheme="majorEastAsia" w:eastAsiaTheme="majorEastAsia" w:hAnsiTheme="majorEastAsia" w:cs="メイリオ" w:hint="eastAsia"/>
        </w:rPr>
        <w:t>・</w:t>
      </w:r>
      <w:r w:rsidR="00E9121E" w:rsidRPr="00F21D62">
        <w:rPr>
          <w:rFonts w:asciiTheme="majorEastAsia" w:eastAsiaTheme="majorEastAsia" w:hAnsiTheme="majorEastAsia" w:cs="メイリオ" w:hint="eastAsia"/>
          <w:b/>
        </w:rPr>
        <w:t>一人でも</w:t>
      </w:r>
      <w:r w:rsidRPr="00F21D62">
        <w:rPr>
          <w:rFonts w:asciiTheme="majorEastAsia" w:eastAsiaTheme="majorEastAsia" w:hAnsiTheme="majorEastAsia" w:cs="メイリオ" w:hint="eastAsia"/>
          <w:b/>
        </w:rPr>
        <w:t>多くの人に見てもらい、出水市で在宅医療が普及して欲しい。</w:t>
      </w:r>
      <w:r w:rsidR="00E9121E">
        <w:rPr>
          <w:rFonts w:asciiTheme="majorEastAsia" w:eastAsiaTheme="majorEastAsia" w:hAnsiTheme="majorEastAsia" w:cs="メイリオ" w:hint="eastAsia"/>
        </w:rPr>
        <w:t>２</w:t>
      </w:r>
    </w:p>
    <w:p w14:paraId="32713118" w14:textId="55E99285" w:rsidR="00644962" w:rsidRDefault="00644962" w:rsidP="00FC521C">
      <w:pPr>
        <w:tabs>
          <w:tab w:val="left" w:pos="2830"/>
          <w:tab w:val="left" w:pos="3210"/>
          <w:tab w:val="left" w:pos="5590"/>
        </w:tabs>
        <w:rPr>
          <w:rFonts w:asciiTheme="majorEastAsia" w:eastAsiaTheme="majorEastAsia" w:hAnsiTheme="majorEastAsia" w:cs="メイリオ"/>
        </w:rPr>
      </w:pPr>
      <w:r>
        <w:rPr>
          <w:rFonts w:asciiTheme="majorEastAsia" w:eastAsiaTheme="majorEastAsia" w:hAnsiTheme="majorEastAsia" w:cs="メイリオ" w:hint="eastAsia"/>
        </w:rPr>
        <w:t>・出水でも在宅医療をして欲しい。</w:t>
      </w:r>
      <w:r w:rsidR="00656927">
        <w:rPr>
          <w:rFonts w:asciiTheme="majorEastAsia" w:eastAsiaTheme="majorEastAsia" w:hAnsiTheme="majorEastAsia" w:cs="メイリオ" w:hint="eastAsia"/>
        </w:rPr>
        <w:t>この地区に多職種連携があるのだろうか？</w:t>
      </w:r>
      <w:r w:rsidR="002766D3">
        <w:rPr>
          <w:rFonts w:asciiTheme="majorEastAsia" w:eastAsiaTheme="majorEastAsia" w:hAnsiTheme="majorEastAsia" w:cs="メイリオ" w:hint="eastAsia"/>
        </w:rPr>
        <w:t>出水でもこのような支援が広がるといいなと感じた。</w:t>
      </w:r>
    </w:p>
    <w:p w14:paraId="7182EEBB" w14:textId="0EEC8C2A" w:rsidR="00B46567" w:rsidRPr="00F21D62" w:rsidRDefault="00B46567" w:rsidP="00FC521C">
      <w:pPr>
        <w:tabs>
          <w:tab w:val="left" w:pos="2830"/>
          <w:tab w:val="left" w:pos="3210"/>
          <w:tab w:val="left" w:pos="5590"/>
        </w:tabs>
        <w:rPr>
          <w:rFonts w:asciiTheme="majorEastAsia" w:eastAsiaTheme="majorEastAsia" w:hAnsiTheme="majorEastAsia" w:cs="メイリオ"/>
          <w:b/>
        </w:rPr>
      </w:pPr>
      <w:r w:rsidRPr="00F21D62">
        <w:rPr>
          <w:rFonts w:asciiTheme="majorEastAsia" w:eastAsiaTheme="majorEastAsia" w:hAnsiTheme="majorEastAsia" w:cs="メイリオ" w:hint="eastAsia"/>
          <w:b/>
        </w:rPr>
        <w:t>・高齢者家族と同居の人達に見て欲しい映画でした。色々な支えがあることを知って欲しいです。</w:t>
      </w:r>
    </w:p>
    <w:p w14:paraId="126F5853" w14:textId="1A67D374" w:rsidR="00347ADD" w:rsidRDefault="004B2C1F" w:rsidP="00FC521C">
      <w:pPr>
        <w:tabs>
          <w:tab w:val="left" w:pos="2830"/>
          <w:tab w:val="left" w:pos="3210"/>
          <w:tab w:val="left" w:pos="5590"/>
        </w:tabs>
        <w:rPr>
          <w:rFonts w:asciiTheme="majorEastAsia" w:eastAsiaTheme="majorEastAsia" w:hAnsiTheme="majorEastAsia" w:cs="メイリオ"/>
        </w:rPr>
      </w:pPr>
      <w:r>
        <w:rPr>
          <w:rFonts w:asciiTheme="majorEastAsia" w:eastAsiaTheme="majorEastAsia" w:hAnsiTheme="majorEastAsia" w:cs="メイリオ" w:hint="eastAsia"/>
        </w:rPr>
        <w:t>・</w:t>
      </w:r>
      <w:r w:rsidR="00CC07A4">
        <w:rPr>
          <w:rFonts w:asciiTheme="majorEastAsia" w:eastAsiaTheme="majorEastAsia" w:hAnsiTheme="majorEastAsia" w:cs="メイリオ" w:hint="eastAsia"/>
        </w:rPr>
        <w:t>このような心温まる良い映画を上映していただき、自分の家族のこととして考えさせられました。ありがとうございました。</w:t>
      </w:r>
    </w:p>
    <w:p w14:paraId="7531CDC2" w14:textId="0418C2D3" w:rsidR="00F167E3" w:rsidRDefault="00667451" w:rsidP="00FC521C">
      <w:pPr>
        <w:tabs>
          <w:tab w:val="left" w:pos="2830"/>
          <w:tab w:val="left" w:pos="3210"/>
          <w:tab w:val="left" w:pos="5590"/>
        </w:tabs>
        <w:rPr>
          <w:rFonts w:asciiTheme="majorEastAsia" w:eastAsiaTheme="majorEastAsia" w:hAnsiTheme="majorEastAsia" w:cs="メイリオ"/>
        </w:rPr>
      </w:pPr>
      <w:r>
        <w:rPr>
          <w:rFonts w:asciiTheme="majorEastAsia" w:eastAsiaTheme="majorEastAsia" w:hAnsiTheme="majorEastAsia" w:cs="メイリオ" w:hint="eastAsia"/>
        </w:rPr>
        <w:t>・とても勉強になりました。またこのような機会があることを楽しみにしています。</w:t>
      </w:r>
      <w:r w:rsidR="00F167E3">
        <w:rPr>
          <w:rFonts w:asciiTheme="majorEastAsia" w:eastAsiaTheme="majorEastAsia" w:hAnsiTheme="majorEastAsia" w:cs="メイリオ" w:hint="eastAsia"/>
        </w:rPr>
        <w:t>1</w:t>
      </w:r>
      <w:r w:rsidR="00A87669">
        <w:rPr>
          <w:rFonts w:asciiTheme="majorEastAsia" w:eastAsiaTheme="majorEastAsia" w:hAnsiTheme="majorEastAsia" w:cs="メイリオ" w:hint="eastAsia"/>
        </w:rPr>
        <w:t>1</w:t>
      </w:r>
    </w:p>
    <w:p w14:paraId="79B525D8" w14:textId="08239DCD" w:rsidR="00B9226C" w:rsidRDefault="00B9226C" w:rsidP="00FC521C">
      <w:pPr>
        <w:tabs>
          <w:tab w:val="left" w:pos="2830"/>
          <w:tab w:val="left" w:pos="3210"/>
          <w:tab w:val="left" w:pos="5590"/>
        </w:tabs>
        <w:rPr>
          <w:rFonts w:asciiTheme="majorEastAsia" w:eastAsiaTheme="majorEastAsia" w:hAnsiTheme="majorEastAsia" w:cs="メイリオ"/>
        </w:rPr>
      </w:pPr>
      <w:r>
        <w:rPr>
          <w:rFonts w:asciiTheme="majorEastAsia" w:eastAsiaTheme="majorEastAsia" w:hAnsiTheme="majorEastAsia" w:cs="メイリオ" w:hint="eastAsia"/>
        </w:rPr>
        <w:t>・とても感動しました。</w:t>
      </w:r>
      <w:r w:rsidR="007E217F">
        <w:rPr>
          <w:rFonts w:asciiTheme="majorEastAsia" w:eastAsiaTheme="majorEastAsia" w:hAnsiTheme="majorEastAsia" w:cs="メイリオ" w:hint="eastAsia"/>
        </w:rPr>
        <w:t>久しぶりに感動した映画を見ました。</w:t>
      </w:r>
      <w:r w:rsidR="00547669">
        <w:rPr>
          <w:rFonts w:asciiTheme="majorEastAsia" w:eastAsiaTheme="majorEastAsia" w:hAnsiTheme="majorEastAsia" w:cs="メイリオ" w:hint="eastAsia"/>
        </w:rPr>
        <w:t>涙が止まらなかった。</w:t>
      </w:r>
      <w:r w:rsidR="00B53263">
        <w:rPr>
          <w:rFonts w:asciiTheme="majorEastAsia" w:eastAsiaTheme="majorEastAsia" w:hAnsiTheme="majorEastAsia" w:cs="メイリオ" w:hint="eastAsia"/>
        </w:rPr>
        <w:t>6</w:t>
      </w:r>
    </w:p>
    <w:p w14:paraId="5315D1A4" w14:textId="071869EE" w:rsidR="00894E8D" w:rsidRDefault="00DB33E4" w:rsidP="00FC521C">
      <w:pPr>
        <w:tabs>
          <w:tab w:val="left" w:pos="2830"/>
          <w:tab w:val="left" w:pos="3210"/>
          <w:tab w:val="left" w:pos="5590"/>
        </w:tabs>
        <w:rPr>
          <w:rFonts w:asciiTheme="majorEastAsia" w:eastAsiaTheme="majorEastAsia" w:hAnsiTheme="majorEastAsia" w:cs="メイリオ"/>
        </w:rPr>
      </w:pPr>
      <w:r>
        <w:rPr>
          <w:rFonts w:asciiTheme="majorEastAsia" w:eastAsiaTheme="majorEastAsia" w:hAnsiTheme="majorEastAsia" w:cs="メイリオ" w:hint="eastAsia"/>
        </w:rPr>
        <w:t>・心に残る作品でした。</w:t>
      </w:r>
      <w:r w:rsidR="009405C9">
        <w:rPr>
          <w:rFonts w:asciiTheme="majorEastAsia" w:eastAsiaTheme="majorEastAsia" w:hAnsiTheme="majorEastAsia" w:cs="メイリオ" w:hint="eastAsia"/>
        </w:rPr>
        <w:t>身に沁みました。</w:t>
      </w:r>
      <w:r w:rsidR="00894E8D">
        <w:rPr>
          <w:rFonts w:asciiTheme="majorEastAsia" w:eastAsiaTheme="majorEastAsia" w:hAnsiTheme="majorEastAsia" w:cs="メイリオ" w:hint="eastAsia"/>
        </w:rPr>
        <w:t>2</w:t>
      </w:r>
    </w:p>
    <w:p w14:paraId="3323EBFD" w14:textId="7750F251" w:rsidR="00644962" w:rsidRDefault="007434EB" w:rsidP="00FC521C">
      <w:pPr>
        <w:tabs>
          <w:tab w:val="left" w:pos="2830"/>
          <w:tab w:val="left" w:pos="3210"/>
          <w:tab w:val="left" w:pos="5590"/>
        </w:tabs>
        <w:rPr>
          <w:rFonts w:asciiTheme="majorEastAsia" w:eastAsiaTheme="majorEastAsia" w:hAnsiTheme="majorEastAsia" w:cs="メイリオ"/>
        </w:rPr>
      </w:pPr>
      <w:r>
        <w:rPr>
          <w:rFonts w:asciiTheme="majorEastAsia" w:eastAsiaTheme="majorEastAsia" w:hAnsiTheme="majorEastAsia" w:cs="メイリオ" w:hint="eastAsia"/>
        </w:rPr>
        <w:t>・素晴らしい映画ありがとうございました。</w:t>
      </w:r>
      <w:r w:rsidR="00862B15">
        <w:rPr>
          <w:rFonts w:asciiTheme="majorEastAsia" w:eastAsiaTheme="majorEastAsia" w:hAnsiTheme="majorEastAsia" w:cs="メイリオ" w:hint="eastAsia"/>
        </w:rPr>
        <w:t>2</w:t>
      </w:r>
      <w:r w:rsidR="00DB7A39">
        <w:rPr>
          <w:rFonts w:asciiTheme="majorEastAsia" w:eastAsiaTheme="majorEastAsia" w:hAnsiTheme="majorEastAsia" w:cs="メイリオ" w:hint="eastAsia"/>
        </w:rPr>
        <w:t>7</w:t>
      </w:r>
    </w:p>
    <w:p w14:paraId="369F999B" w14:textId="1F5B911E" w:rsidR="00DB33E4" w:rsidRPr="00F21D62" w:rsidRDefault="00263A6A" w:rsidP="00FC521C">
      <w:pPr>
        <w:tabs>
          <w:tab w:val="left" w:pos="2830"/>
          <w:tab w:val="left" w:pos="3210"/>
          <w:tab w:val="left" w:pos="5590"/>
        </w:tabs>
        <w:rPr>
          <w:rFonts w:asciiTheme="majorEastAsia" w:eastAsiaTheme="majorEastAsia" w:hAnsiTheme="majorEastAsia" w:cs="メイリオ"/>
          <w:b/>
        </w:rPr>
      </w:pPr>
      <w:r w:rsidRPr="00F21D62">
        <w:rPr>
          <w:rFonts w:asciiTheme="majorEastAsia" w:eastAsiaTheme="majorEastAsia" w:hAnsiTheme="majorEastAsia" w:cs="メイリオ" w:hint="eastAsia"/>
          <w:b/>
        </w:rPr>
        <w:t>・</w:t>
      </w:r>
      <w:r w:rsidR="007434EB" w:rsidRPr="00F21D62">
        <w:rPr>
          <w:rFonts w:asciiTheme="majorEastAsia" w:eastAsiaTheme="majorEastAsia" w:hAnsiTheme="majorEastAsia" w:cs="メイリオ" w:hint="eastAsia"/>
          <w:b/>
        </w:rPr>
        <w:t>もう一度家族と一緒に見たいです。民生委員としてこれからの活動の参考になりました。</w:t>
      </w:r>
    </w:p>
    <w:p w14:paraId="45F822D3" w14:textId="2B1A483A" w:rsidR="00AF2F12" w:rsidRDefault="00AF2F12" w:rsidP="00FC521C">
      <w:pPr>
        <w:tabs>
          <w:tab w:val="left" w:pos="2830"/>
          <w:tab w:val="left" w:pos="3210"/>
          <w:tab w:val="left" w:pos="5590"/>
        </w:tabs>
        <w:rPr>
          <w:rFonts w:asciiTheme="majorEastAsia" w:eastAsiaTheme="majorEastAsia" w:hAnsiTheme="majorEastAsia" w:cs="メイリオ"/>
        </w:rPr>
      </w:pPr>
      <w:r>
        <w:rPr>
          <w:rFonts w:asciiTheme="majorEastAsia" w:eastAsiaTheme="majorEastAsia" w:hAnsiTheme="majorEastAsia" w:cs="メイリオ" w:hint="eastAsia"/>
        </w:rPr>
        <w:t>・自分たちの住む町で、自分らしく生活できればいいですね。</w:t>
      </w:r>
    </w:p>
    <w:p w14:paraId="0DE83238" w14:textId="2DBB5F1F" w:rsidR="00B9226C" w:rsidRDefault="0033072A" w:rsidP="00FC521C">
      <w:pPr>
        <w:tabs>
          <w:tab w:val="left" w:pos="2830"/>
          <w:tab w:val="left" w:pos="3210"/>
          <w:tab w:val="left" w:pos="5590"/>
        </w:tabs>
        <w:rPr>
          <w:rFonts w:asciiTheme="majorEastAsia" w:eastAsiaTheme="majorEastAsia" w:hAnsiTheme="majorEastAsia" w:cs="メイリオ"/>
        </w:rPr>
      </w:pPr>
      <w:r>
        <w:rPr>
          <w:rFonts w:asciiTheme="majorEastAsia" w:eastAsiaTheme="majorEastAsia" w:hAnsiTheme="majorEastAsia" w:cs="メイリオ" w:hint="eastAsia"/>
        </w:rPr>
        <w:t>・たくさんのご苦労があったかと思います。本当にありがとうございました。</w:t>
      </w:r>
      <w:r w:rsidR="00444361">
        <w:rPr>
          <w:rFonts w:asciiTheme="majorEastAsia" w:eastAsiaTheme="majorEastAsia" w:hAnsiTheme="majorEastAsia" w:cs="メイリオ" w:hint="eastAsia"/>
        </w:rPr>
        <w:t>3</w:t>
      </w:r>
    </w:p>
    <w:p w14:paraId="1C5FC9AD" w14:textId="63FD27E9" w:rsidR="00483162" w:rsidRDefault="00483162" w:rsidP="00FC521C">
      <w:pPr>
        <w:tabs>
          <w:tab w:val="left" w:pos="2830"/>
          <w:tab w:val="left" w:pos="3210"/>
          <w:tab w:val="left" w:pos="5590"/>
        </w:tabs>
        <w:rPr>
          <w:rFonts w:asciiTheme="majorEastAsia" w:eastAsiaTheme="majorEastAsia" w:hAnsiTheme="majorEastAsia" w:cs="メイリオ"/>
        </w:rPr>
      </w:pPr>
      <w:r>
        <w:rPr>
          <w:rFonts w:asciiTheme="majorEastAsia" w:eastAsiaTheme="majorEastAsia" w:hAnsiTheme="majorEastAsia" w:cs="メイリオ" w:hint="eastAsia"/>
        </w:rPr>
        <w:t>・実際の緩和ケアでの関わり方を学ぶことができて良かったです。ありがとうございました。</w:t>
      </w:r>
    </w:p>
    <w:p w14:paraId="01F0FEC6" w14:textId="22C693D2" w:rsidR="00483162" w:rsidRDefault="00FD3F80" w:rsidP="00FC521C">
      <w:pPr>
        <w:tabs>
          <w:tab w:val="left" w:pos="2830"/>
          <w:tab w:val="left" w:pos="3210"/>
          <w:tab w:val="left" w:pos="5590"/>
        </w:tabs>
        <w:rPr>
          <w:rFonts w:asciiTheme="majorEastAsia" w:eastAsiaTheme="majorEastAsia" w:hAnsiTheme="majorEastAsia" w:cs="メイリオ"/>
        </w:rPr>
      </w:pPr>
      <w:r>
        <w:rPr>
          <w:rFonts w:asciiTheme="majorEastAsia" w:eastAsiaTheme="majorEastAsia" w:hAnsiTheme="majorEastAsia" w:cs="メイリオ" w:hint="eastAsia"/>
        </w:rPr>
        <w:t>・在宅実習中でとても関連することが多く、とても勉強になりました。ありがとうございました。</w:t>
      </w:r>
    </w:p>
    <w:p w14:paraId="191BB96B" w14:textId="19AEB15B" w:rsidR="00E732B9" w:rsidRDefault="0015453C" w:rsidP="00FC521C">
      <w:pPr>
        <w:tabs>
          <w:tab w:val="left" w:pos="2830"/>
          <w:tab w:val="left" w:pos="3210"/>
          <w:tab w:val="left" w:pos="5590"/>
        </w:tabs>
        <w:rPr>
          <w:rFonts w:asciiTheme="majorEastAsia" w:eastAsiaTheme="majorEastAsia" w:hAnsiTheme="majorEastAsia" w:cs="メイリオ"/>
        </w:rPr>
      </w:pPr>
      <w:r>
        <w:rPr>
          <w:rFonts w:asciiTheme="majorEastAsia" w:eastAsiaTheme="majorEastAsia" w:hAnsiTheme="majorEastAsia" w:cs="メイリオ" w:hint="eastAsia"/>
        </w:rPr>
        <w:t>・この機会を与えてくださった事にお礼を申し上げます。</w:t>
      </w:r>
      <w:r w:rsidR="009B5484">
        <w:rPr>
          <w:rFonts w:asciiTheme="majorEastAsia" w:eastAsiaTheme="majorEastAsia" w:hAnsiTheme="majorEastAsia" w:cs="メイリオ" w:hint="eastAsia"/>
        </w:rPr>
        <w:t>9</w:t>
      </w:r>
    </w:p>
    <w:p w14:paraId="2AF28148" w14:textId="2E55E4CB" w:rsidR="009E2244" w:rsidRDefault="009E2244" w:rsidP="00FC521C">
      <w:pPr>
        <w:tabs>
          <w:tab w:val="left" w:pos="2830"/>
          <w:tab w:val="left" w:pos="3210"/>
          <w:tab w:val="left" w:pos="5590"/>
        </w:tabs>
        <w:rPr>
          <w:rFonts w:asciiTheme="majorEastAsia" w:eastAsiaTheme="majorEastAsia" w:hAnsiTheme="majorEastAsia" w:cs="メイリオ"/>
        </w:rPr>
      </w:pPr>
      <w:r>
        <w:rPr>
          <w:rFonts w:asciiTheme="majorEastAsia" w:eastAsiaTheme="majorEastAsia" w:hAnsiTheme="majorEastAsia" w:cs="メイリオ" w:hint="eastAsia"/>
        </w:rPr>
        <w:t>・優しい気持ちになれる機会をありがとう。少し泣きました。</w:t>
      </w:r>
    </w:p>
    <w:p w14:paraId="30370BE0" w14:textId="1F6171E1" w:rsidR="00BD358F" w:rsidRDefault="00BD358F" w:rsidP="00FC521C">
      <w:pPr>
        <w:tabs>
          <w:tab w:val="left" w:pos="2830"/>
          <w:tab w:val="left" w:pos="3210"/>
          <w:tab w:val="left" w:pos="5590"/>
        </w:tabs>
        <w:rPr>
          <w:rFonts w:asciiTheme="majorEastAsia" w:eastAsiaTheme="majorEastAsia" w:hAnsiTheme="majorEastAsia" w:cs="メイリオ"/>
        </w:rPr>
      </w:pPr>
      <w:r>
        <w:rPr>
          <w:rFonts w:asciiTheme="majorEastAsia" w:eastAsiaTheme="majorEastAsia" w:hAnsiTheme="majorEastAsia" w:cs="メイリオ" w:hint="eastAsia"/>
        </w:rPr>
        <w:t>・とても良いお話でした。生きる力大切、皆同じなんだという事を考えさせられました。</w:t>
      </w:r>
    </w:p>
    <w:p w14:paraId="273946F1" w14:textId="755F64CA" w:rsidR="00AB6B56" w:rsidRDefault="00AB6B56" w:rsidP="00FC521C">
      <w:pPr>
        <w:tabs>
          <w:tab w:val="left" w:pos="2830"/>
          <w:tab w:val="left" w:pos="3210"/>
          <w:tab w:val="left" w:pos="5590"/>
        </w:tabs>
        <w:rPr>
          <w:rFonts w:asciiTheme="majorEastAsia" w:eastAsiaTheme="majorEastAsia" w:hAnsiTheme="majorEastAsia" w:cs="メイリオ"/>
        </w:rPr>
      </w:pPr>
      <w:r>
        <w:rPr>
          <w:rFonts w:asciiTheme="majorEastAsia" w:eastAsiaTheme="majorEastAsia" w:hAnsiTheme="majorEastAsia" w:cs="メイリオ" w:hint="eastAsia"/>
        </w:rPr>
        <w:t>・義母と参加できて良かったです。</w:t>
      </w:r>
    </w:p>
    <w:p w14:paraId="67AA9550" w14:textId="40A87FED" w:rsidR="00AC4F4F" w:rsidRDefault="00AC4F4F" w:rsidP="00FC521C">
      <w:pPr>
        <w:tabs>
          <w:tab w:val="left" w:pos="2830"/>
          <w:tab w:val="left" w:pos="3210"/>
          <w:tab w:val="left" w:pos="5590"/>
        </w:tabs>
        <w:rPr>
          <w:rFonts w:asciiTheme="majorEastAsia" w:eastAsiaTheme="majorEastAsia" w:hAnsiTheme="majorEastAsia" w:cs="メイリオ"/>
        </w:rPr>
      </w:pPr>
      <w:r>
        <w:rPr>
          <w:rFonts w:asciiTheme="majorEastAsia" w:eastAsiaTheme="majorEastAsia" w:hAnsiTheme="majorEastAsia" w:cs="メイリオ" w:hint="eastAsia"/>
        </w:rPr>
        <w:t>・とても良</w:t>
      </w:r>
      <w:r w:rsidR="00E9121E">
        <w:rPr>
          <w:rFonts w:asciiTheme="majorEastAsia" w:eastAsiaTheme="majorEastAsia" w:hAnsiTheme="majorEastAsia" w:cs="メイリオ" w:hint="eastAsia"/>
        </w:rPr>
        <w:t>い映画だった</w:t>
      </w:r>
      <w:r>
        <w:rPr>
          <w:rFonts w:asciiTheme="majorEastAsia" w:eastAsiaTheme="majorEastAsia" w:hAnsiTheme="majorEastAsia" w:cs="メイリオ" w:hint="eastAsia"/>
        </w:rPr>
        <w:t>。</w:t>
      </w:r>
      <w:r w:rsidR="004B1640">
        <w:rPr>
          <w:rFonts w:asciiTheme="majorEastAsia" w:eastAsiaTheme="majorEastAsia" w:hAnsiTheme="majorEastAsia" w:cs="メイリオ" w:hint="eastAsia"/>
        </w:rPr>
        <w:t>6</w:t>
      </w:r>
    </w:p>
    <w:p w14:paraId="1BFC04A1" w14:textId="0823E4FB" w:rsidR="00FE0E7B" w:rsidRDefault="00FE0E7B" w:rsidP="00FC521C">
      <w:pPr>
        <w:tabs>
          <w:tab w:val="left" w:pos="2830"/>
          <w:tab w:val="left" w:pos="3210"/>
          <w:tab w:val="left" w:pos="5590"/>
        </w:tabs>
        <w:rPr>
          <w:rFonts w:asciiTheme="majorEastAsia" w:eastAsiaTheme="majorEastAsia" w:hAnsiTheme="majorEastAsia" w:cs="メイリオ"/>
        </w:rPr>
      </w:pPr>
      <w:r>
        <w:rPr>
          <w:rFonts w:asciiTheme="majorEastAsia" w:eastAsiaTheme="majorEastAsia" w:hAnsiTheme="majorEastAsia" w:cs="メイリオ" w:hint="eastAsia"/>
        </w:rPr>
        <w:t>・身近なテーマであり、十分考えさせられました。２</w:t>
      </w:r>
    </w:p>
    <w:p w14:paraId="6414342B" w14:textId="5914FD58" w:rsidR="00FE0E7B" w:rsidRDefault="00FE0E7B" w:rsidP="00FC521C">
      <w:pPr>
        <w:tabs>
          <w:tab w:val="left" w:pos="2830"/>
          <w:tab w:val="left" w:pos="3210"/>
          <w:tab w:val="left" w:pos="5590"/>
        </w:tabs>
        <w:rPr>
          <w:rFonts w:asciiTheme="majorEastAsia" w:eastAsiaTheme="majorEastAsia" w:hAnsiTheme="majorEastAsia" w:cs="メイリオ"/>
        </w:rPr>
      </w:pPr>
      <w:r>
        <w:rPr>
          <w:rFonts w:asciiTheme="majorEastAsia" w:eastAsiaTheme="majorEastAsia" w:hAnsiTheme="majorEastAsia" w:cs="メイリオ" w:hint="eastAsia"/>
        </w:rPr>
        <w:t>・健康体操の重要さが身に沁みました。</w:t>
      </w:r>
    </w:p>
    <w:p w14:paraId="15480FE2" w14:textId="2966E858" w:rsidR="00B17451" w:rsidRDefault="00B17451" w:rsidP="00FC521C">
      <w:pPr>
        <w:tabs>
          <w:tab w:val="left" w:pos="2830"/>
          <w:tab w:val="left" w:pos="3210"/>
          <w:tab w:val="left" w:pos="5590"/>
        </w:tabs>
        <w:rPr>
          <w:rFonts w:asciiTheme="majorEastAsia" w:eastAsiaTheme="majorEastAsia" w:hAnsiTheme="majorEastAsia" w:cs="メイリオ"/>
        </w:rPr>
      </w:pPr>
      <w:r>
        <w:rPr>
          <w:rFonts w:asciiTheme="majorEastAsia" w:eastAsiaTheme="majorEastAsia" w:hAnsiTheme="majorEastAsia" w:cs="メイリオ" w:hint="eastAsia"/>
        </w:rPr>
        <w:t>・自分たちの同僚、医療職者（ピア）で共有したい内容でした。</w:t>
      </w:r>
    </w:p>
    <w:p w14:paraId="6BEC4C1C" w14:textId="7825955F" w:rsidR="00E9121E" w:rsidRDefault="00E9121E" w:rsidP="00FC521C">
      <w:pPr>
        <w:tabs>
          <w:tab w:val="left" w:pos="2830"/>
          <w:tab w:val="left" w:pos="3210"/>
          <w:tab w:val="left" w:pos="5590"/>
        </w:tabs>
        <w:rPr>
          <w:rFonts w:asciiTheme="majorEastAsia" w:eastAsiaTheme="majorEastAsia" w:hAnsiTheme="majorEastAsia" w:cs="メイリオ"/>
        </w:rPr>
      </w:pPr>
      <w:r>
        <w:rPr>
          <w:rFonts w:asciiTheme="majorEastAsia" w:eastAsiaTheme="majorEastAsia" w:hAnsiTheme="majorEastAsia" w:cs="メイリオ" w:hint="eastAsia"/>
        </w:rPr>
        <w:t>・家族で過ごす時間を1日1日大切にしていきたいと思いました。</w:t>
      </w:r>
    </w:p>
    <w:p w14:paraId="54E05399" w14:textId="64937582" w:rsidR="009825FF" w:rsidRDefault="009825FF" w:rsidP="00FC521C">
      <w:pPr>
        <w:tabs>
          <w:tab w:val="left" w:pos="2830"/>
          <w:tab w:val="left" w:pos="3210"/>
          <w:tab w:val="left" w:pos="5590"/>
        </w:tabs>
        <w:rPr>
          <w:rFonts w:asciiTheme="majorEastAsia" w:eastAsiaTheme="majorEastAsia" w:hAnsiTheme="majorEastAsia" w:cs="メイリオ"/>
        </w:rPr>
      </w:pPr>
      <w:r>
        <w:rPr>
          <w:rFonts w:asciiTheme="majorEastAsia" w:eastAsiaTheme="majorEastAsia" w:hAnsiTheme="majorEastAsia" w:cs="メイリオ" w:hint="eastAsia"/>
        </w:rPr>
        <w:t>・子供がケアマネジャーをしています。仕事ぶりを垣間見れました。</w:t>
      </w:r>
    </w:p>
    <w:p w14:paraId="5B3716EF" w14:textId="64DEC57A" w:rsidR="00655288" w:rsidRDefault="008B160B" w:rsidP="00FC521C">
      <w:pPr>
        <w:tabs>
          <w:tab w:val="left" w:pos="2830"/>
          <w:tab w:val="left" w:pos="3210"/>
          <w:tab w:val="left" w:pos="5590"/>
        </w:tabs>
        <w:rPr>
          <w:rFonts w:asciiTheme="majorEastAsia" w:eastAsiaTheme="majorEastAsia" w:hAnsiTheme="majorEastAsia" w:cs="メイリオ"/>
        </w:rPr>
      </w:pPr>
      <w:r>
        <w:rPr>
          <w:rFonts w:asciiTheme="majorEastAsia" w:eastAsiaTheme="majorEastAsia" w:hAnsiTheme="majorEastAsia" w:cs="メイリオ" w:hint="eastAsia"/>
        </w:rPr>
        <w:t>・また広報などで知らせて欲しい</w:t>
      </w:r>
      <w:r w:rsidR="00862B15">
        <w:rPr>
          <w:rFonts w:asciiTheme="majorEastAsia" w:eastAsiaTheme="majorEastAsia" w:hAnsiTheme="majorEastAsia" w:cs="メイリオ" w:hint="eastAsia"/>
        </w:rPr>
        <w:t>2</w:t>
      </w:r>
    </w:p>
    <w:p w14:paraId="514AC6B7" w14:textId="6AB8FAA8" w:rsidR="00862B15" w:rsidRDefault="00862B15" w:rsidP="00FC521C">
      <w:pPr>
        <w:tabs>
          <w:tab w:val="left" w:pos="2830"/>
          <w:tab w:val="left" w:pos="3210"/>
          <w:tab w:val="left" w:pos="5590"/>
        </w:tabs>
        <w:rPr>
          <w:rFonts w:asciiTheme="majorEastAsia" w:eastAsiaTheme="majorEastAsia" w:hAnsiTheme="majorEastAsia" w:cs="メイリオ"/>
        </w:rPr>
      </w:pPr>
      <w:r>
        <w:rPr>
          <w:rFonts w:asciiTheme="majorEastAsia" w:eastAsiaTheme="majorEastAsia" w:hAnsiTheme="majorEastAsia" w:cs="メイリオ" w:hint="eastAsia"/>
        </w:rPr>
        <w:t>・在宅ケアをしていただける医院を決めていこうと思いました。</w:t>
      </w:r>
    </w:p>
    <w:p w14:paraId="5574E54F" w14:textId="524EC8CB" w:rsidR="00741F02" w:rsidRDefault="00741F02" w:rsidP="00FC521C">
      <w:pPr>
        <w:tabs>
          <w:tab w:val="left" w:pos="2830"/>
          <w:tab w:val="left" w:pos="3210"/>
          <w:tab w:val="left" w:pos="5590"/>
        </w:tabs>
        <w:rPr>
          <w:rFonts w:asciiTheme="majorEastAsia" w:eastAsiaTheme="majorEastAsia" w:hAnsiTheme="majorEastAsia" w:cs="メイリオ"/>
        </w:rPr>
      </w:pPr>
      <w:r>
        <w:rPr>
          <w:rFonts w:asciiTheme="majorEastAsia" w:eastAsiaTheme="majorEastAsia" w:hAnsiTheme="majorEastAsia" w:cs="メイリオ" w:hint="eastAsia"/>
        </w:rPr>
        <w:t>・重い話だけど避けて通れない内容。健康すぎる自分が申し訳ない。しかし向き合うべき。皆が完全なケアが受けられるわけではない。出会えない人もいる。</w:t>
      </w:r>
    </w:p>
    <w:p w14:paraId="28A40EEA" w14:textId="13424CF4" w:rsidR="00FD3F80" w:rsidRDefault="00877B6C" w:rsidP="00FC521C">
      <w:pPr>
        <w:tabs>
          <w:tab w:val="left" w:pos="2830"/>
          <w:tab w:val="left" w:pos="3210"/>
          <w:tab w:val="left" w:pos="5590"/>
        </w:tabs>
        <w:rPr>
          <w:rFonts w:asciiTheme="majorEastAsia" w:eastAsiaTheme="majorEastAsia" w:hAnsiTheme="majorEastAsia" w:cs="メイリオ"/>
        </w:rPr>
      </w:pPr>
      <w:r>
        <w:rPr>
          <w:rFonts w:asciiTheme="majorEastAsia" w:eastAsiaTheme="majorEastAsia" w:hAnsiTheme="majorEastAsia" w:cs="メイリオ" w:hint="eastAsia"/>
        </w:rPr>
        <w:t>・ケアニン～あなたでよかった～は以前見たことがあったのでとても興味がわき見に来ました。とても感動しました。</w:t>
      </w:r>
    </w:p>
    <w:p w14:paraId="718EE270" w14:textId="293147FA" w:rsidR="0056489A" w:rsidRDefault="0056489A" w:rsidP="00FC521C">
      <w:pPr>
        <w:tabs>
          <w:tab w:val="left" w:pos="2830"/>
          <w:tab w:val="left" w:pos="3210"/>
          <w:tab w:val="left" w:pos="5590"/>
        </w:tabs>
        <w:rPr>
          <w:rFonts w:asciiTheme="majorEastAsia" w:eastAsiaTheme="majorEastAsia" w:hAnsiTheme="majorEastAsia" w:cs="メイリオ"/>
        </w:rPr>
      </w:pPr>
      <w:r>
        <w:rPr>
          <w:rFonts w:asciiTheme="majorEastAsia" w:eastAsiaTheme="majorEastAsia" w:hAnsiTheme="majorEastAsia" w:cs="メイリオ" w:hint="eastAsia"/>
        </w:rPr>
        <w:t>・</w:t>
      </w:r>
      <w:r w:rsidR="00E61B7C">
        <w:rPr>
          <w:rFonts w:asciiTheme="majorEastAsia" w:eastAsiaTheme="majorEastAsia" w:hAnsiTheme="majorEastAsia" w:cs="メイリオ" w:hint="eastAsia"/>
        </w:rPr>
        <w:t>初めて在宅医療に関する映画を見ることで、これから看護師になるうえでの心構えを考えることができました。</w:t>
      </w:r>
    </w:p>
    <w:p w14:paraId="62A30B06" w14:textId="444FC27F" w:rsidR="00013455" w:rsidRPr="00F21D62" w:rsidRDefault="00013455" w:rsidP="00FC521C">
      <w:pPr>
        <w:tabs>
          <w:tab w:val="left" w:pos="2830"/>
          <w:tab w:val="left" w:pos="3210"/>
          <w:tab w:val="left" w:pos="5590"/>
        </w:tabs>
        <w:rPr>
          <w:rFonts w:asciiTheme="majorEastAsia" w:eastAsiaTheme="majorEastAsia" w:hAnsiTheme="majorEastAsia" w:cs="メイリオ"/>
          <w:b/>
        </w:rPr>
      </w:pPr>
      <w:r w:rsidRPr="00F21D62">
        <w:rPr>
          <w:rFonts w:asciiTheme="majorEastAsia" w:eastAsiaTheme="majorEastAsia" w:hAnsiTheme="majorEastAsia" w:cs="メイリオ" w:hint="eastAsia"/>
          <w:b/>
        </w:rPr>
        <w:t>・今回の映画を通して、改めて在宅看護の重要性に気付きました。在宅で療養されている患者様の環境は様々です。それぞれの環境の中で最善のケアができるよう、また人としての尊厳を守られながら生活できるような支援が重要だと学ぶことができました。</w:t>
      </w:r>
    </w:p>
    <w:p w14:paraId="42E549EB" w14:textId="47E35B23" w:rsidR="005519F0" w:rsidRDefault="005519F0" w:rsidP="00FC521C">
      <w:pPr>
        <w:tabs>
          <w:tab w:val="left" w:pos="2830"/>
          <w:tab w:val="left" w:pos="3210"/>
          <w:tab w:val="left" w:pos="5590"/>
        </w:tabs>
        <w:rPr>
          <w:rFonts w:asciiTheme="majorEastAsia" w:eastAsiaTheme="majorEastAsia" w:hAnsiTheme="majorEastAsia" w:cs="メイリオ"/>
        </w:rPr>
      </w:pPr>
      <w:r>
        <w:rPr>
          <w:rFonts w:asciiTheme="majorEastAsia" w:eastAsiaTheme="majorEastAsia" w:hAnsiTheme="majorEastAsia" w:cs="メイリオ" w:hint="eastAsia"/>
        </w:rPr>
        <w:t>・仕事としても利用者としてもこのような立場や思いが共有できればと思いました。</w:t>
      </w:r>
    </w:p>
    <w:p w14:paraId="782C1D36" w14:textId="1B409087" w:rsidR="00FE2D3B" w:rsidRDefault="00FE2D3B" w:rsidP="00FC521C">
      <w:pPr>
        <w:tabs>
          <w:tab w:val="left" w:pos="2830"/>
          <w:tab w:val="left" w:pos="3210"/>
          <w:tab w:val="left" w:pos="5590"/>
        </w:tabs>
        <w:rPr>
          <w:rFonts w:asciiTheme="majorEastAsia" w:eastAsiaTheme="majorEastAsia" w:hAnsiTheme="majorEastAsia" w:cs="メイリオ"/>
        </w:rPr>
      </w:pPr>
      <w:r>
        <w:rPr>
          <w:rFonts w:asciiTheme="majorEastAsia" w:eastAsiaTheme="majorEastAsia" w:hAnsiTheme="majorEastAsia" w:cs="メイリオ" w:hint="eastAsia"/>
        </w:rPr>
        <w:lastRenderedPageBreak/>
        <w:t>・忘れかけていたことを思い出させていただきました。今後の仕事にも役立てていきたいと思います。</w:t>
      </w:r>
    </w:p>
    <w:p w14:paraId="16F544F7" w14:textId="22DCD24C" w:rsidR="004B1640" w:rsidRDefault="004B1640" w:rsidP="00FC521C">
      <w:pPr>
        <w:tabs>
          <w:tab w:val="left" w:pos="2830"/>
          <w:tab w:val="left" w:pos="3210"/>
          <w:tab w:val="left" w:pos="5590"/>
        </w:tabs>
        <w:rPr>
          <w:rFonts w:asciiTheme="majorEastAsia" w:eastAsiaTheme="majorEastAsia" w:hAnsiTheme="majorEastAsia" w:cs="メイリオ"/>
        </w:rPr>
      </w:pPr>
      <w:r>
        <w:rPr>
          <w:rFonts w:asciiTheme="majorEastAsia" w:eastAsiaTheme="majorEastAsia" w:hAnsiTheme="majorEastAsia" w:cs="メイリオ" w:hint="eastAsia"/>
        </w:rPr>
        <w:t>・改めて自身の仕事に対するやりがいや思いが強くなり、初心に戻ることができました。</w:t>
      </w:r>
    </w:p>
    <w:p w14:paraId="0C7C69EE" w14:textId="194D4CFF" w:rsidR="001F6830" w:rsidRDefault="001F6830" w:rsidP="00FC521C">
      <w:pPr>
        <w:tabs>
          <w:tab w:val="left" w:pos="2830"/>
          <w:tab w:val="left" w:pos="3210"/>
          <w:tab w:val="left" w:pos="5590"/>
        </w:tabs>
        <w:rPr>
          <w:rFonts w:asciiTheme="majorEastAsia" w:eastAsiaTheme="majorEastAsia" w:hAnsiTheme="majorEastAsia" w:cs="メイリオ"/>
        </w:rPr>
      </w:pPr>
      <w:r>
        <w:rPr>
          <w:rFonts w:asciiTheme="majorEastAsia" w:eastAsiaTheme="majorEastAsia" w:hAnsiTheme="majorEastAsia" w:cs="メイリオ" w:hint="eastAsia"/>
        </w:rPr>
        <w:t>・コロナで家族のつながり、仕事でのつながり、難しい時だからこそとても心が温かくなりました。</w:t>
      </w:r>
    </w:p>
    <w:p w14:paraId="458F9E5A" w14:textId="1274FBA7" w:rsidR="0096376A" w:rsidRDefault="0096376A" w:rsidP="00FC521C">
      <w:pPr>
        <w:tabs>
          <w:tab w:val="left" w:pos="2830"/>
          <w:tab w:val="left" w:pos="3210"/>
          <w:tab w:val="left" w:pos="5590"/>
        </w:tabs>
        <w:rPr>
          <w:rFonts w:asciiTheme="majorEastAsia" w:eastAsiaTheme="majorEastAsia" w:hAnsiTheme="majorEastAsia" w:cs="メイリオ"/>
        </w:rPr>
      </w:pPr>
      <w:r>
        <w:rPr>
          <w:rFonts w:asciiTheme="majorEastAsia" w:eastAsiaTheme="majorEastAsia" w:hAnsiTheme="majorEastAsia" w:cs="メイリオ" w:hint="eastAsia"/>
        </w:rPr>
        <w:t>・地区の在宅医療の大変さについて市民に教えていただきありがとうございます。「在宅医療」というワード自体は聞いたことがありましたが、どんな内容か知りませんでした。今回の上映でより理解が深まりました。</w:t>
      </w:r>
    </w:p>
    <w:p w14:paraId="2CE6F462" w14:textId="5920A422" w:rsidR="00C60AB3" w:rsidRDefault="00C60AB3" w:rsidP="00FC521C">
      <w:pPr>
        <w:tabs>
          <w:tab w:val="left" w:pos="2830"/>
          <w:tab w:val="left" w:pos="3210"/>
          <w:tab w:val="left" w:pos="5590"/>
        </w:tabs>
        <w:rPr>
          <w:rFonts w:asciiTheme="majorEastAsia" w:eastAsiaTheme="majorEastAsia" w:hAnsiTheme="majorEastAsia" w:cs="メイリオ"/>
        </w:rPr>
      </w:pPr>
      <w:r>
        <w:rPr>
          <w:rFonts w:asciiTheme="majorEastAsia" w:eastAsiaTheme="majorEastAsia" w:hAnsiTheme="majorEastAsia" w:cs="メイリオ" w:hint="eastAsia"/>
        </w:rPr>
        <w:t>・とても分かりやすく在宅医療を学びやすい映画だと感じました。とても勉強になりました。仕事の原点を思い出した気がします。</w:t>
      </w:r>
    </w:p>
    <w:p w14:paraId="0A64F589" w14:textId="77777777" w:rsidR="007D1287" w:rsidRDefault="007D1287" w:rsidP="007D1287">
      <w:pPr>
        <w:spacing w:line="0" w:lineRule="atLeast"/>
        <w:rPr>
          <w:rFonts w:asciiTheme="majorEastAsia" w:eastAsiaTheme="majorEastAsia" w:hAnsiTheme="majorEastAsia" w:cs="メイリオ"/>
        </w:rPr>
      </w:pPr>
      <w:r>
        <w:rPr>
          <w:rFonts w:asciiTheme="majorEastAsia" w:eastAsiaTheme="majorEastAsia" w:hAnsiTheme="majorEastAsia" w:cs="メイリオ" w:hint="eastAsia"/>
        </w:rPr>
        <w:t>・医療、介護に携わる皆さん、大変な仕事ですが頑張ってください。いつかは私もお世話になりますのでよろしくお願いします。</w:t>
      </w:r>
    </w:p>
    <w:p w14:paraId="54458750" w14:textId="206442C5" w:rsidR="007D1287" w:rsidRPr="007D1287" w:rsidRDefault="009C20C9" w:rsidP="00FC521C">
      <w:pPr>
        <w:tabs>
          <w:tab w:val="left" w:pos="2830"/>
          <w:tab w:val="left" w:pos="3210"/>
          <w:tab w:val="left" w:pos="5590"/>
        </w:tabs>
        <w:rPr>
          <w:rFonts w:asciiTheme="majorEastAsia" w:eastAsiaTheme="majorEastAsia" w:hAnsiTheme="majorEastAsia" w:cs="メイリオ"/>
        </w:rPr>
      </w:pPr>
      <w:r>
        <w:rPr>
          <w:rFonts w:asciiTheme="majorEastAsia" w:eastAsiaTheme="majorEastAsia" w:hAnsiTheme="majorEastAsia" w:cs="メイリオ" w:hint="eastAsia"/>
        </w:rPr>
        <w:t>・ピア同じ仲間頼れる人がいるととても安心すると思いました。見に来て良かったです。</w:t>
      </w:r>
    </w:p>
    <w:p w14:paraId="45626CE0" w14:textId="284B28C2" w:rsidR="004C399C" w:rsidRDefault="00E13F5D" w:rsidP="00FC521C">
      <w:pPr>
        <w:tabs>
          <w:tab w:val="left" w:pos="2830"/>
          <w:tab w:val="left" w:pos="3210"/>
          <w:tab w:val="left" w:pos="5590"/>
        </w:tabs>
        <w:rPr>
          <w:rFonts w:asciiTheme="majorEastAsia" w:eastAsiaTheme="majorEastAsia" w:hAnsiTheme="majorEastAsia" w:cs="メイリオ"/>
        </w:rPr>
      </w:pPr>
      <w:r w:rsidRPr="00E13F5D">
        <w:rPr>
          <w:rFonts w:asciiTheme="majorEastAsia" w:eastAsiaTheme="majorEastAsia" w:hAnsiTheme="majorEastAsia" w:cs="メイリオ" w:hint="eastAsia"/>
        </w:rPr>
        <w:t>・周りをおもんばかる人がいっぱいになって欲しい。そんな社会が必要だと思います。</w:t>
      </w:r>
    </w:p>
    <w:p w14:paraId="66676FD1" w14:textId="3356DD08" w:rsidR="00E278FF" w:rsidRDefault="00E278FF" w:rsidP="00FC521C">
      <w:pPr>
        <w:tabs>
          <w:tab w:val="left" w:pos="2830"/>
          <w:tab w:val="left" w:pos="3210"/>
          <w:tab w:val="left" w:pos="5590"/>
        </w:tabs>
        <w:rPr>
          <w:rFonts w:asciiTheme="majorEastAsia" w:eastAsiaTheme="majorEastAsia" w:hAnsiTheme="majorEastAsia" w:cs="メイリオ"/>
        </w:rPr>
      </w:pPr>
      <w:r>
        <w:rPr>
          <w:rFonts w:asciiTheme="majorEastAsia" w:eastAsiaTheme="majorEastAsia" w:hAnsiTheme="majorEastAsia" w:cs="メイリオ" w:hint="eastAsia"/>
        </w:rPr>
        <w:t>・関係者に見て欲しい。</w:t>
      </w:r>
    </w:p>
    <w:p w14:paraId="5E788CA9" w14:textId="597928F7" w:rsidR="00044197" w:rsidRDefault="0083034F" w:rsidP="00FC521C">
      <w:pPr>
        <w:tabs>
          <w:tab w:val="left" w:pos="2830"/>
          <w:tab w:val="left" w:pos="3210"/>
          <w:tab w:val="left" w:pos="5590"/>
        </w:tabs>
        <w:rPr>
          <w:rFonts w:asciiTheme="majorEastAsia" w:eastAsiaTheme="majorEastAsia" w:hAnsiTheme="majorEastAsia" w:cs="メイリオ"/>
        </w:rPr>
      </w:pPr>
      <w:r w:rsidRPr="0083034F">
        <w:rPr>
          <w:rFonts w:asciiTheme="majorEastAsia" w:eastAsiaTheme="majorEastAsia" w:hAnsiTheme="majorEastAsia" w:cs="メイリオ" w:hint="eastAsia"/>
        </w:rPr>
        <w:t>・相手を敬い、相手の気持ちを理解し、支え合い生活できる家庭、地域づくりができれば良いと思います。</w:t>
      </w:r>
    </w:p>
    <w:p w14:paraId="1825662C" w14:textId="4AADFD8B" w:rsidR="00B25159" w:rsidRDefault="00B25159" w:rsidP="00FC521C">
      <w:pPr>
        <w:tabs>
          <w:tab w:val="left" w:pos="2830"/>
          <w:tab w:val="left" w:pos="3210"/>
          <w:tab w:val="left" w:pos="5590"/>
        </w:tabs>
        <w:rPr>
          <w:rFonts w:asciiTheme="majorEastAsia" w:eastAsiaTheme="majorEastAsia" w:hAnsiTheme="majorEastAsia" w:cs="メイリオ"/>
        </w:rPr>
      </w:pPr>
      <w:r>
        <w:rPr>
          <w:rFonts w:asciiTheme="majorEastAsia" w:eastAsiaTheme="majorEastAsia" w:hAnsiTheme="majorEastAsia" w:cs="メイリオ" w:hint="eastAsia"/>
        </w:rPr>
        <w:t>・私も最近父を看取りましたが、この映画は綺麗すぎる。</w:t>
      </w:r>
    </w:p>
    <w:p w14:paraId="0FE4AAAB" w14:textId="5FA7B607" w:rsidR="00BA5F2D" w:rsidRDefault="00BA5F2D" w:rsidP="00FC521C">
      <w:pPr>
        <w:tabs>
          <w:tab w:val="left" w:pos="2830"/>
          <w:tab w:val="left" w:pos="3210"/>
          <w:tab w:val="left" w:pos="5590"/>
        </w:tabs>
        <w:rPr>
          <w:rFonts w:asciiTheme="majorEastAsia" w:eastAsiaTheme="majorEastAsia" w:hAnsiTheme="majorEastAsia" w:cs="メイリオ"/>
        </w:rPr>
      </w:pPr>
      <w:r>
        <w:rPr>
          <w:rFonts w:asciiTheme="majorEastAsia" w:eastAsiaTheme="majorEastAsia" w:hAnsiTheme="majorEastAsia" w:cs="メイリオ" w:hint="eastAsia"/>
        </w:rPr>
        <w:t>・たくさん考えさせられました。今一度、自分のこれからを考えたいと思います。</w:t>
      </w:r>
    </w:p>
    <w:p w14:paraId="0A659148" w14:textId="77777777" w:rsidR="0033072A" w:rsidRDefault="0033072A" w:rsidP="00FC521C">
      <w:pPr>
        <w:tabs>
          <w:tab w:val="left" w:pos="2830"/>
          <w:tab w:val="left" w:pos="3210"/>
          <w:tab w:val="left" w:pos="5590"/>
        </w:tabs>
        <w:rPr>
          <w:rFonts w:asciiTheme="majorEastAsia" w:eastAsiaTheme="majorEastAsia" w:hAnsiTheme="majorEastAsia" w:cs="メイリオ"/>
        </w:rPr>
      </w:pPr>
    </w:p>
    <w:p w14:paraId="56EBAB49" w14:textId="77777777" w:rsidR="00CC07A4" w:rsidRDefault="00CC07A4" w:rsidP="00FC521C">
      <w:pPr>
        <w:tabs>
          <w:tab w:val="left" w:pos="2830"/>
          <w:tab w:val="left" w:pos="3210"/>
          <w:tab w:val="left" w:pos="5590"/>
        </w:tabs>
        <w:rPr>
          <w:rFonts w:asciiTheme="majorEastAsia" w:eastAsiaTheme="majorEastAsia" w:hAnsiTheme="majorEastAsia" w:cs="メイリオ"/>
        </w:rPr>
      </w:pPr>
    </w:p>
    <w:p w14:paraId="549C2E5C" w14:textId="77777777" w:rsidR="00021E32" w:rsidRPr="00347ADD" w:rsidRDefault="00021E32" w:rsidP="00EA26D9">
      <w:pPr>
        <w:tabs>
          <w:tab w:val="left" w:pos="2830"/>
          <w:tab w:val="left" w:pos="3210"/>
          <w:tab w:val="left" w:pos="5590"/>
        </w:tabs>
        <w:rPr>
          <w:rFonts w:asciiTheme="majorEastAsia" w:eastAsiaTheme="majorEastAsia" w:hAnsiTheme="majorEastAsia" w:cs="メイリオ"/>
        </w:rPr>
      </w:pPr>
    </w:p>
    <w:sectPr w:rsidR="00021E32" w:rsidRPr="00347ADD" w:rsidSect="00EA26D9">
      <w:pgSz w:w="11906" w:h="16838"/>
      <w:pgMar w:top="567" w:right="680" w:bottom="567" w:left="6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4304"/>
    <w:rsid w:val="000037A2"/>
    <w:rsid w:val="00013455"/>
    <w:rsid w:val="00021D18"/>
    <w:rsid w:val="00021E32"/>
    <w:rsid w:val="000255ED"/>
    <w:rsid w:val="00037C4B"/>
    <w:rsid w:val="00042FC0"/>
    <w:rsid w:val="00044197"/>
    <w:rsid w:val="000469AE"/>
    <w:rsid w:val="00056A45"/>
    <w:rsid w:val="000649B0"/>
    <w:rsid w:val="000704B6"/>
    <w:rsid w:val="000717BC"/>
    <w:rsid w:val="00091248"/>
    <w:rsid w:val="00092BA7"/>
    <w:rsid w:val="000A47E6"/>
    <w:rsid w:val="000A64FE"/>
    <w:rsid w:val="000B2658"/>
    <w:rsid w:val="000B7F8B"/>
    <w:rsid w:val="000C6CA2"/>
    <w:rsid w:val="000D265C"/>
    <w:rsid w:val="000F349F"/>
    <w:rsid w:val="00100CC1"/>
    <w:rsid w:val="00104304"/>
    <w:rsid w:val="00153991"/>
    <w:rsid w:val="0015453C"/>
    <w:rsid w:val="001745F7"/>
    <w:rsid w:val="00175436"/>
    <w:rsid w:val="001774F2"/>
    <w:rsid w:val="00184703"/>
    <w:rsid w:val="0018793B"/>
    <w:rsid w:val="001A23EA"/>
    <w:rsid w:val="001B1302"/>
    <w:rsid w:val="001B3646"/>
    <w:rsid w:val="001B50E5"/>
    <w:rsid w:val="001B515A"/>
    <w:rsid w:val="001C3229"/>
    <w:rsid w:val="001C6AAA"/>
    <w:rsid w:val="001D4157"/>
    <w:rsid w:val="001E7388"/>
    <w:rsid w:val="001F6830"/>
    <w:rsid w:val="0020512D"/>
    <w:rsid w:val="00205490"/>
    <w:rsid w:val="00221E45"/>
    <w:rsid w:val="00222F37"/>
    <w:rsid w:val="00225E31"/>
    <w:rsid w:val="00231406"/>
    <w:rsid w:val="002379D8"/>
    <w:rsid w:val="00252620"/>
    <w:rsid w:val="00263A6A"/>
    <w:rsid w:val="00273CFC"/>
    <w:rsid w:val="002766D3"/>
    <w:rsid w:val="00293197"/>
    <w:rsid w:val="002A02FB"/>
    <w:rsid w:val="002B44E0"/>
    <w:rsid w:val="002B59EF"/>
    <w:rsid w:val="002B5F73"/>
    <w:rsid w:val="002C1359"/>
    <w:rsid w:val="002D4B6A"/>
    <w:rsid w:val="002D5A52"/>
    <w:rsid w:val="00301E85"/>
    <w:rsid w:val="00302CD5"/>
    <w:rsid w:val="0033072A"/>
    <w:rsid w:val="00330B3D"/>
    <w:rsid w:val="00337FED"/>
    <w:rsid w:val="00342E7B"/>
    <w:rsid w:val="00347ADD"/>
    <w:rsid w:val="00350143"/>
    <w:rsid w:val="0035320A"/>
    <w:rsid w:val="00361531"/>
    <w:rsid w:val="00366DF1"/>
    <w:rsid w:val="00370B7D"/>
    <w:rsid w:val="00387458"/>
    <w:rsid w:val="003C7AF6"/>
    <w:rsid w:val="003D0904"/>
    <w:rsid w:val="003D6997"/>
    <w:rsid w:val="003F0700"/>
    <w:rsid w:val="003F6E19"/>
    <w:rsid w:val="00402B4D"/>
    <w:rsid w:val="004065E3"/>
    <w:rsid w:val="00421F05"/>
    <w:rsid w:val="00424AE2"/>
    <w:rsid w:val="004269B2"/>
    <w:rsid w:val="0044071E"/>
    <w:rsid w:val="00444361"/>
    <w:rsid w:val="0044651F"/>
    <w:rsid w:val="00475C4C"/>
    <w:rsid w:val="00483162"/>
    <w:rsid w:val="0048679B"/>
    <w:rsid w:val="0049766E"/>
    <w:rsid w:val="004A24D1"/>
    <w:rsid w:val="004A6A91"/>
    <w:rsid w:val="004B1640"/>
    <w:rsid w:val="004B2C1F"/>
    <w:rsid w:val="004B35B8"/>
    <w:rsid w:val="004B5F8C"/>
    <w:rsid w:val="004C399C"/>
    <w:rsid w:val="004C5A71"/>
    <w:rsid w:val="004E160A"/>
    <w:rsid w:val="00500208"/>
    <w:rsid w:val="005018FA"/>
    <w:rsid w:val="0051432D"/>
    <w:rsid w:val="00514D8F"/>
    <w:rsid w:val="00522B14"/>
    <w:rsid w:val="005332A5"/>
    <w:rsid w:val="00544EE7"/>
    <w:rsid w:val="00546134"/>
    <w:rsid w:val="0054614B"/>
    <w:rsid w:val="00547669"/>
    <w:rsid w:val="005519F0"/>
    <w:rsid w:val="00556FFB"/>
    <w:rsid w:val="0056489A"/>
    <w:rsid w:val="00565C13"/>
    <w:rsid w:val="00594129"/>
    <w:rsid w:val="00597959"/>
    <w:rsid w:val="005D7325"/>
    <w:rsid w:val="005E2B81"/>
    <w:rsid w:val="0060150A"/>
    <w:rsid w:val="00606979"/>
    <w:rsid w:val="00617DD7"/>
    <w:rsid w:val="00621304"/>
    <w:rsid w:val="00635036"/>
    <w:rsid w:val="00641F6D"/>
    <w:rsid w:val="00644962"/>
    <w:rsid w:val="006533AF"/>
    <w:rsid w:val="00655288"/>
    <w:rsid w:val="00656927"/>
    <w:rsid w:val="00663EF5"/>
    <w:rsid w:val="00667451"/>
    <w:rsid w:val="0067782D"/>
    <w:rsid w:val="00683ED3"/>
    <w:rsid w:val="00691688"/>
    <w:rsid w:val="0069239F"/>
    <w:rsid w:val="0069441D"/>
    <w:rsid w:val="006A2C5F"/>
    <w:rsid w:val="006B025F"/>
    <w:rsid w:val="006B3CE3"/>
    <w:rsid w:val="006C4B02"/>
    <w:rsid w:val="006C775B"/>
    <w:rsid w:val="006D180F"/>
    <w:rsid w:val="006E14C5"/>
    <w:rsid w:val="006E4BEE"/>
    <w:rsid w:val="006F057F"/>
    <w:rsid w:val="006F278D"/>
    <w:rsid w:val="00711A5D"/>
    <w:rsid w:val="00712A81"/>
    <w:rsid w:val="00724A5E"/>
    <w:rsid w:val="0072770F"/>
    <w:rsid w:val="00741F02"/>
    <w:rsid w:val="007434EB"/>
    <w:rsid w:val="00756397"/>
    <w:rsid w:val="007636C6"/>
    <w:rsid w:val="0076590E"/>
    <w:rsid w:val="00774F0C"/>
    <w:rsid w:val="007773CD"/>
    <w:rsid w:val="0078016F"/>
    <w:rsid w:val="00780E9C"/>
    <w:rsid w:val="00786D80"/>
    <w:rsid w:val="0078787D"/>
    <w:rsid w:val="007913CB"/>
    <w:rsid w:val="00793445"/>
    <w:rsid w:val="007955D1"/>
    <w:rsid w:val="007A333C"/>
    <w:rsid w:val="007A42A3"/>
    <w:rsid w:val="007A5DE8"/>
    <w:rsid w:val="007B371B"/>
    <w:rsid w:val="007D1287"/>
    <w:rsid w:val="007D16DD"/>
    <w:rsid w:val="007D1B05"/>
    <w:rsid w:val="007E217F"/>
    <w:rsid w:val="007E44F5"/>
    <w:rsid w:val="007E7F84"/>
    <w:rsid w:val="007F7725"/>
    <w:rsid w:val="00804632"/>
    <w:rsid w:val="00804C83"/>
    <w:rsid w:val="00805DBA"/>
    <w:rsid w:val="00807693"/>
    <w:rsid w:val="00811256"/>
    <w:rsid w:val="008236A1"/>
    <w:rsid w:val="008277F6"/>
    <w:rsid w:val="0083034F"/>
    <w:rsid w:val="008404C8"/>
    <w:rsid w:val="00845A52"/>
    <w:rsid w:val="0086052D"/>
    <w:rsid w:val="00862B15"/>
    <w:rsid w:val="00875C80"/>
    <w:rsid w:val="00877B6C"/>
    <w:rsid w:val="00877EE2"/>
    <w:rsid w:val="008803FF"/>
    <w:rsid w:val="00894E8D"/>
    <w:rsid w:val="00894FCF"/>
    <w:rsid w:val="008A1B60"/>
    <w:rsid w:val="008B160B"/>
    <w:rsid w:val="008D4CCE"/>
    <w:rsid w:val="008E65F6"/>
    <w:rsid w:val="008F0CC3"/>
    <w:rsid w:val="008F636B"/>
    <w:rsid w:val="00914674"/>
    <w:rsid w:val="009330C0"/>
    <w:rsid w:val="009365A0"/>
    <w:rsid w:val="009405C9"/>
    <w:rsid w:val="00946E13"/>
    <w:rsid w:val="0095342C"/>
    <w:rsid w:val="0096376A"/>
    <w:rsid w:val="009825FF"/>
    <w:rsid w:val="00993F2C"/>
    <w:rsid w:val="009A7866"/>
    <w:rsid w:val="009B5484"/>
    <w:rsid w:val="009C20C9"/>
    <w:rsid w:val="009D30F6"/>
    <w:rsid w:val="009D6CFE"/>
    <w:rsid w:val="009D7A60"/>
    <w:rsid w:val="009E2244"/>
    <w:rsid w:val="009E36E3"/>
    <w:rsid w:val="009E38FB"/>
    <w:rsid w:val="009E47D7"/>
    <w:rsid w:val="00A0489B"/>
    <w:rsid w:val="00A06933"/>
    <w:rsid w:val="00A21398"/>
    <w:rsid w:val="00A22495"/>
    <w:rsid w:val="00A24E83"/>
    <w:rsid w:val="00A25295"/>
    <w:rsid w:val="00A35CA0"/>
    <w:rsid w:val="00A45417"/>
    <w:rsid w:val="00A6133A"/>
    <w:rsid w:val="00A665A8"/>
    <w:rsid w:val="00A70C10"/>
    <w:rsid w:val="00A87669"/>
    <w:rsid w:val="00A9460F"/>
    <w:rsid w:val="00AA04E2"/>
    <w:rsid w:val="00AA7216"/>
    <w:rsid w:val="00AB6B56"/>
    <w:rsid w:val="00AB7126"/>
    <w:rsid w:val="00AC4F4F"/>
    <w:rsid w:val="00AD3AE3"/>
    <w:rsid w:val="00AD6AEC"/>
    <w:rsid w:val="00AF2F12"/>
    <w:rsid w:val="00AF42A8"/>
    <w:rsid w:val="00AF7C04"/>
    <w:rsid w:val="00B077EE"/>
    <w:rsid w:val="00B10DB1"/>
    <w:rsid w:val="00B10E5C"/>
    <w:rsid w:val="00B11D78"/>
    <w:rsid w:val="00B148B1"/>
    <w:rsid w:val="00B17132"/>
    <w:rsid w:val="00B17451"/>
    <w:rsid w:val="00B2292B"/>
    <w:rsid w:val="00B22F19"/>
    <w:rsid w:val="00B230F5"/>
    <w:rsid w:val="00B25159"/>
    <w:rsid w:val="00B4129A"/>
    <w:rsid w:val="00B42871"/>
    <w:rsid w:val="00B46567"/>
    <w:rsid w:val="00B53263"/>
    <w:rsid w:val="00B63958"/>
    <w:rsid w:val="00B65995"/>
    <w:rsid w:val="00B65ABB"/>
    <w:rsid w:val="00B80955"/>
    <w:rsid w:val="00B91543"/>
    <w:rsid w:val="00B9226C"/>
    <w:rsid w:val="00B9259F"/>
    <w:rsid w:val="00BA5F2D"/>
    <w:rsid w:val="00BB5825"/>
    <w:rsid w:val="00BC2F21"/>
    <w:rsid w:val="00BC64CF"/>
    <w:rsid w:val="00BD358F"/>
    <w:rsid w:val="00BE1093"/>
    <w:rsid w:val="00BE2313"/>
    <w:rsid w:val="00BE4795"/>
    <w:rsid w:val="00BE538D"/>
    <w:rsid w:val="00BF0969"/>
    <w:rsid w:val="00BF0D29"/>
    <w:rsid w:val="00BF2C68"/>
    <w:rsid w:val="00BF40EC"/>
    <w:rsid w:val="00BF6A11"/>
    <w:rsid w:val="00C03C4F"/>
    <w:rsid w:val="00C06299"/>
    <w:rsid w:val="00C116B4"/>
    <w:rsid w:val="00C12FC1"/>
    <w:rsid w:val="00C1534F"/>
    <w:rsid w:val="00C16325"/>
    <w:rsid w:val="00C175E2"/>
    <w:rsid w:val="00C343DD"/>
    <w:rsid w:val="00C4288B"/>
    <w:rsid w:val="00C50981"/>
    <w:rsid w:val="00C5398D"/>
    <w:rsid w:val="00C60AB3"/>
    <w:rsid w:val="00C65498"/>
    <w:rsid w:val="00C71498"/>
    <w:rsid w:val="00C7766C"/>
    <w:rsid w:val="00C83FC2"/>
    <w:rsid w:val="00C91137"/>
    <w:rsid w:val="00C9553F"/>
    <w:rsid w:val="00CA3AD2"/>
    <w:rsid w:val="00CB63DF"/>
    <w:rsid w:val="00CC07A4"/>
    <w:rsid w:val="00CC7A0D"/>
    <w:rsid w:val="00CD63F0"/>
    <w:rsid w:val="00CD7261"/>
    <w:rsid w:val="00D05754"/>
    <w:rsid w:val="00D05F03"/>
    <w:rsid w:val="00D12065"/>
    <w:rsid w:val="00D1543F"/>
    <w:rsid w:val="00D17F25"/>
    <w:rsid w:val="00D37A56"/>
    <w:rsid w:val="00D4700B"/>
    <w:rsid w:val="00D476BF"/>
    <w:rsid w:val="00D65F1E"/>
    <w:rsid w:val="00D71F73"/>
    <w:rsid w:val="00D8462F"/>
    <w:rsid w:val="00D87353"/>
    <w:rsid w:val="00D940A9"/>
    <w:rsid w:val="00D94DD9"/>
    <w:rsid w:val="00DA6C8A"/>
    <w:rsid w:val="00DB33E4"/>
    <w:rsid w:val="00DB431E"/>
    <w:rsid w:val="00DB7A39"/>
    <w:rsid w:val="00DC045D"/>
    <w:rsid w:val="00DC205D"/>
    <w:rsid w:val="00DD47CD"/>
    <w:rsid w:val="00DD498C"/>
    <w:rsid w:val="00DD6D17"/>
    <w:rsid w:val="00DE7A3F"/>
    <w:rsid w:val="00DF1660"/>
    <w:rsid w:val="00E01477"/>
    <w:rsid w:val="00E13F5D"/>
    <w:rsid w:val="00E278FF"/>
    <w:rsid w:val="00E40892"/>
    <w:rsid w:val="00E5011F"/>
    <w:rsid w:val="00E5553B"/>
    <w:rsid w:val="00E617CE"/>
    <w:rsid w:val="00E61B7C"/>
    <w:rsid w:val="00E64E8B"/>
    <w:rsid w:val="00E7107B"/>
    <w:rsid w:val="00E71E49"/>
    <w:rsid w:val="00E732B9"/>
    <w:rsid w:val="00E8366E"/>
    <w:rsid w:val="00E9121E"/>
    <w:rsid w:val="00E94543"/>
    <w:rsid w:val="00E97458"/>
    <w:rsid w:val="00EA04A7"/>
    <w:rsid w:val="00EA26D9"/>
    <w:rsid w:val="00EB0550"/>
    <w:rsid w:val="00EC05FC"/>
    <w:rsid w:val="00EC2B6B"/>
    <w:rsid w:val="00ED5076"/>
    <w:rsid w:val="00EE18D1"/>
    <w:rsid w:val="00EE4A9D"/>
    <w:rsid w:val="00EE6BA1"/>
    <w:rsid w:val="00EF2130"/>
    <w:rsid w:val="00EF6BE5"/>
    <w:rsid w:val="00F02112"/>
    <w:rsid w:val="00F167E3"/>
    <w:rsid w:val="00F218FF"/>
    <w:rsid w:val="00F21D62"/>
    <w:rsid w:val="00F24FD8"/>
    <w:rsid w:val="00F30AE7"/>
    <w:rsid w:val="00F4007F"/>
    <w:rsid w:val="00F448C5"/>
    <w:rsid w:val="00F63BC8"/>
    <w:rsid w:val="00F67394"/>
    <w:rsid w:val="00F8329A"/>
    <w:rsid w:val="00F863A7"/>
    <w:rsid w:val="00F939CC"/>
    <w:rsid w:val="00FA5679"/>
    <w:rsid w:val="00FB500F"/>
    <w:rsid w:val="00FB620F"/>
    <w:rsid w:val="00FB6B98"/>
    <w:rsid w:val="00FC07AD"/>
    <w:rsid w:val="00FC521C"/>
    <w:rsid w:val="00FD0CCC"/>
    <w:rsid w:val="00FD3F80"/>
    <w:rsid w:val="00FE0E7B"/>
    <w:rsid w:val="00FE2D3B"/>
    <w:rsid w:val="00FE6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9F5F0C"/>
  <w15:docId w15:val="{0F7B5449-C57B-48B0-A589-6B2D9948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4C8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4C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4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chart" Target="charts/chart1.xml"/><Relationship Id="rId9"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file:///\\ag2sv001\&#21307;&#30274;&#12539;&#20171;&#35703;&#36899;&#25658;&#25903;&#25588;&#12475;&#12531;&#12479;&#12540;\&#20303;&#27665;&#21521;&#12369;&#35611;&#28436;&#20250;\2021&#24180;&#24230;\&#26144;&#30011;&#19978;&#26144;&#20250;&#65288;&#20986;&#27700;&#24066;&#65289;\&#12450;&#12531;&#12465;&#12540;&#12488;&#38598;&#35336;.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b="1" baseline="0">
                <a:solidFill>
                  <a:schemeClr val="tx1"/>
                </a:solidFill>
              </a:rPr>
              <a:t>②　性別</a:t>
            </a:r>
          </a:p>
        </c:rich>
      </c:tx>
      <c:layout>
        <c:manualLayout>
          <c:xMode val="edge"/>
          <c:yMode val="edge"/>
          <c:x val="0.3618825764138896"/>
          <c:y val="6.124852767962308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24561146250161353"/>
          <c:y val="0.2514523184601925"/>
          <c:w val="0.52886928141074563"/>
          <c:h val="0.48845350663044851"/>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879-4A72-9F50-E045EDEB04E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879-4A72-9F50-E045EDEB04E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879-4A72-9F50-E045EDEB04E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879-4A72-9F50-E045EDEB04E6}"/>
              </c:ext>
            </c:extLst>
          </c:dPt>
          <c:dLbls>
            <c:dLbl>
              <c:idx val="1"/>
              <c:layout>
                <c:manualLayout>
                  <c:x val="0.13623097000908155"/>
                  <c:y val="0.13840446145167773"/>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188235255639774"/>
                      <c:h val="0.19479970409104266"/>
                    </c:manualLayout>
                  </c15:layout>
                </c:ext>
                <c:ext xmlns:c16="http://schemas.microsoft.com/office/drawing/2014/chart" uri="{C3380CC4-5D6E-409C-BE32-E72D297353CC}">
                  <c16:uniqueId val="{00000003-B879-4A72-9F50-E045EDEB04E6}"/>
                </c:ext>
              </c:extLst>
            </c:dLbl>
            <c:dLbl>
              <c:idx val="2"/>
              <c:layout>
                <c:manualLayout>
                  <c:x val="-4.3937744284429481E-2"/>
                  <c:y val="-8.743062217994893E-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7648724237339184"/>
                      <c:h val="0.14904960953954827"/>
                    </c:manualLayout>
                  </c15:layout>
                </c:ext>
                <c:ext xmlns:c16="http://schemas.microsoft.com/office/drawing/2014/chart" uri="{C3380CC4-5D6E-409C-BE32-E72D297353CC}">
                  <c16:uniqueId val="{00000005-B879-4A72-9F50-E045EDEB04E6}"/>
                </c:ext>
              </c:extLst>
            </c:dLbl>
            <c:dLbl>
              <c:idx val="3"/>
              <c:layout>
                <c:manualLayout>
                  <c:x val="-7.4979625101874489E-2"/>
                  <c:y val="-1.1306864027155595E-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3634881825590873"/>
                      <c:h val="0.18374558303886923"/>
                    </c:manualLayout>
                  </c15:layout>
                </c:ext>
                <c:ext xmlns:c16="http://schemas.microsoft.com/office/drawing/2014/chart" uri="{C3380CC4-5D6E-409C-BE32-E72D297353CC}">
                  <c16:uniqueId val="{00000007-B879-4A72-9F50-E045EDEB04E6}"/>
                </c:ext>
              </c:extLst>
            </c:dLbl>
            <c:spPr>
              <a:solidFill>
                <a:schemeClr val="lt1"/>
              </a:solidFill>
              <a:ln>
                <a:solidFill>
                  <a:sysClr val="windowText" lastClr="000000"/>
                </a:solidFill>
              </a:ln>
              <a:effectLst/>
            </c:spPr>
            <c:txPr>
              <a:bodyPr rot="0" spcFirstLastPara="1" vertOverflow="clip" horzOverflow="clip" vert="horz" wrap="square" lIns="36576" tIns="18288" rIns="36576" bIns="18288" anchor="ctr" anchorCtr="1">
                <a:spAutoFit/>
              </a:bodyPr>
              <a:lstStyle/>
              <a:p>
                <a:pPr>
                  <a:defRPr sz="1000" b="0" i="0" u="none" strike="noStrike" kern="1200" baseline="0">
                    <a:solidFill>
                      <a:schemeClr val="tx1"/>
                    </a:solidFill>
                    <a:latin typeface="+mn-lt"/>
                    <a:ea typeface="+mn-ea"/>
                    <a:cs typeface="+mn-cs"/>
                  </a:defRPr>
                </a:pPr>
                <a:endParaRPr lang="ja-JP"/>
              </a:p>
            </c:txPr>
            <c:dLblPos val="bestFit"/>
            <c:showLegendKey val="0"/>
            <c:showVal val="1"/>
            <c:showCatName val="1"/>
            <c:showSerName val="0"/>
            <c:showPercent val="1"/>
            <c:showBubbleSize val="0"/>
            <c:showLeaderLines val="1"/>
            <c:leaderLines>
              <c:spPr>
                <a:ln w="9525" cap="flat" cmpd="sng" algn="ctr">
                  <a:solidFill>
                    <a:schemeClr val="tx1">
                      <a:lumMod val="50000"/>
                      <a:lumOff val="50000"/>
                    </a:schemeClr>
                  </a:solidFill>
                  <a:round/>
                </a:ln>
                <a:effectLst/>
              </c:spPr>
            </c:leaderLines>
            <c:extLst>
              <c:ext xmlns:c15="http://schemas.microsoft.com/office/drawing/2012/chart" uri="{CE6537A1-D6FC-4f65-9D91-7224C49458BB}">
                <c15:spPr xmlns:c15="http://schemas.microsoft.com/office/drawing/2012/chart">
                  <a:prstGeom prst="rect">
                    <a:avLst/>
                  </a:prstGeom>
                  <a:noFill/>
                  <a:ln>
                    <a:noFill/>
                  </a:ln>
                </c15:spPr>
              </c:ext>
            </c:extLst>
          </c:dLbls>
          <c:cat>
            <c:strRef>
              <c:f>' グラフ'!$A$9:$A$12</c:f>
              <c:strCache>
                <c:ptCount val="4"/>
                <c:pt idx="0">
                  <c:v>②性別</c:v>
                </c:pt>
                <c:pt idx="1">
                  <c:v>男</c:v>
                </c:pt>
                <c:pt idx="2">
                  <c:v>女</c:v>
                </c:pt>
                <c:pt idx="3">
                  <c:v>回答なし</c:v>
                </c:pt>
              </c:strCache>
            </c:strRef>
          </c:cat>
          <c:val>
            <c:numRef>
              <c:f>' グラフ'!$B$9:$B$12</c:f>
              <c:numCache>
                <c:formatCode>0"名"</c:formatCode>
                <c:ptCount val="4"/>
                <c:pt idx="1">
                  <c:v>49</c:v>
                </c:pt>
                <c:pt idx="2">
                  <c:v>119</c:v>
                </c:pt>
              </c:numCache>
            </c:numRef>
          </c:val>
          <c:extLst>
            <c:ext xmlns:c16="http://schemas.microsoft.com/office/drawing/2014/chart" uri="{C3380CC4-5D6E-409C-BE32-E72D297353CC}">
              <c16:uniqueId val="{00000008-B879-4A72-9F50-E045EDEB04E6}"/>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1271</TotalTime>
  <Pages>6</Pages>
  <Words>940</Words>
  <Characters>5359</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ag1cp112</dc:creator>
  <cp:keywords/>
  <dc:description/>
  <cp:lastModifiedBy>ag1cp059</cp:lastModifiedBy>
  <cp:revision>257</cp:revision>
  <cp:lastPrinted>2021-11-10T05:21:00Z</cp:lastPrinted>
  <dcterms:created xsi:type="dcterms:W3CDTF">2020-09-28T00:05:00Z</dcterms:created>
  <dcterms:modified xsi:type="dcterms:W3CDTF">2022-02-08T23:55:00Z</dcterms:modified>
</cp:coreProperties>
</file>